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012AE4">
        <w:rPr>
          <w:rFonts w:ascii="Times New Roman" w:hAnsi="Times New Roman"/>
          <w:sz w:val="24"/>
          <w:szCs w:val="24"/>
        </w:rPr>
        <w:t>2</w:t>
      </w:r>
      <w:r w:rsidR="00E52A05">
        <w:rPr>
          <w:rFonts w:ascii="Times New Roman" w:hAnsi="Times New Roman"/>
          <w:sz w:val="24"/>
          <w:szCs w:val="24"/>
        </w:rPr>
        <w:t>111</w:t>
      </w:r>
      <w:r w:rsidR="00F55CCB">
        <w:rPr>
          <w:rFonts w:ascii="Times New Roman" w:hAnsi="Times New Roman"/>
          <w:sz w:val="24"/>
          <w:szCs w:val="24"/>
        </w:rPr>
        <w:t>1</w:t>
      </w:r>
      <w:r w:rsidR="00E52A05">
        <w:rPr>
          <w:rFonts w:ascii="Times New Roman" w:hAnsi="Times New Roman"/>
          <w:sz w:val="24"/>
          <w:szCs w:val="24"/>
        </w:rPr>
        <w:t>000</w:t>
      </w:r>
      <w:r w:rsidR="00F55CCB">
        <w:rPr>
          <w:rFonts w:ascii="Times New Roman" w:hAnsi="Times New Roman"/>
          <w:sz w:val="24"/>
          <w:szCs w:val="24"/>
        </w:rPr>
        <w:t>100</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012AE4">
        <w:rPr>
          <w:rFonts w:ascii="Times New Roman" w:hAnsi="Times New Roman"/>
          <w:sz w:val="24"/>
          <w:szCs w:val="24"/>
        </w:rPr>
        <w:t>диагностических реагентов</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012AE4">
        <w:rPr>
          <w:iCs/>
          <w:sz w:val="24"/>
          <w:szCs w:val="24"/>
        </w:rPr>
        <w:t>диагностические реагенты</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w:t>
      </w:r>
      <w:r w:rsidR="00012AE4" w:rsidRPr="00012AE4">
        <w:t xml:space="preserve">Поставщик осуществляет поставку Товара партиями по заявкам Покупателя в период </w:t>
      </w:r>
      <w:proofErr w:type="gramStart"/>
      <w:r w:rsidR="00012AE4" w:rsidRPr="00012AE4">
        <w:t>с даты подписания</w:t>
      </w:r>
      <w:proofErr w:type="gramEnd"/>
      <w:r w:rsidR="00012AE4" w:rsidRPr="00012AE4">
        <w:t xml:space="preserve"> настоящего Договора до </w:t>
      </w:r>
      <w:r w:rsidR="00F55CCB">
        <w:t>31.03</w:t>
      </w:r>
      <w:r w:rsidR="00012AE4">
        <w:t>.2021 г.</w:t>
      </w:r>
      <w:r w:rsidR="00012AE4" w:rsidRPr="00012AE4">
        <w:t xml:space="preserve">, </w:t>
      </w:r>
      <w:r w:rsidR="00012AE4" w:rsidRPr="005B40A8">
        <w:t>в рабочие дни (с понедельника по пятницу, исключая нерабочие праздничные дни) с 09:00</w:t>
      </w:r>
      <w:r w:rsidR="00012AE4">
        <w:t xml:space="preserve"> до 16:00 Астраханского времени</w:t>
      </w:r>
      <w:r w:rsidR="00012AE4" w:rsidRPr="00012AE4">
        <w:t xml:space="preserve">. Срок исполнения каждой заявки не должен составлять более </w:t>
      </w:r>
      <w:r w:rsidR="00E867E5">
        <w:t>5</w:t>
      </w:r>
      <w:r w:rsidR="00012AE4">
        <w:t xml:space="preserve"> (</w:t>
      </w:r>
      <w:r w:rsidR="00E867E5">
        <w:t>пяти</w:t>
      </w:r>
      <w:r w:rsidR="00012AE4">
        <w:t>)</w:t>
      </w:r>
      <w:r w:rsidR="00012AE4" w:rsidRPr="00012AE4">
        <w:t xml:space="preserve"> </w:t>
      </w:r>
      <w:r w:rsidR="00012AE4">
        <w:t>рабочих</w:t>
      </w:r>
      <w:r w:rsidR="00012AE4" w:rsidRPr="00012AE4">
        <w:t xml:space="preserve"> дней с момента получения Поставщиком заявки Покупателя, при условии наличия Товара на складе Поставщика, при отсутствии - в срок не позднее </w:t>
      </w:r>
      <w:r w:rsidR="00012AE4">
        <w:t>5 (пяти)</w:t>
      </w:r>
      <w:r w:rsidR="00012AE4" w:rsidRPr="00012AE4">
        <w:t xml:space="preserve"> </w:t>
      </w:r>
      <w:r w:rsidR="00012AE4">
        <w:t>рабочих</w:t>
      </w:r>
      <w:r w:rsidR="00012AE4" w:rsidRPr="00012AE4">
        <w:t xml:space="preserve">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w:t>
      </w:r>
      <w:r w:rsidR="00012AE4">
        <w:t xml:space="preserve"> электронной форме посредство</w:t>
      </w:r>
      <w:r w:rsidR="00012AE4" w:rsidRPr="00012AE4">
        <w:t>м</w:t>
      </w:r>
      <w:r w:rsidR="00012AE4">
        <w:t xml:space="preserve"> АСЗ «Электронный ордер»</w:t>
      </w:r>
      <w:r w:rsidRPr="00012AE4">
        <w:t>.</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Поставка Товара осуществляется</w:t>
      </w:r>
      <w:r w:rsidR="00623278" w:rsidRPr="005B40A8">
        <w:t xml:space="preserve"> по адресу: 414041, г. Ас</w:t>
      </w:r>
      <w:r w:rsidR="00012AE4">
        <w:t xml:space="preserve">трахань, ул. </w:t>
      </w:r>
      <w:proofErr w:type="spellStart"/>
      <w:r w:rsidR="00012AE4">
        <w:t>Сун</w:t>
      </w:r>
      <w:proofErr w:type="spellEnd"/>
      <w:r w:rsidR="00012AE4">
        <w:t xml:space="preserve"> </w:t>
      </w:r>
      <w:proofErr w:type="spellStart"/>
      <w:r w:rsidR="00012AE4">
        <w:t>Ят-Сена</w:t>
      </w:r>
      <w:proofErr w:type="spellEnd"/>
      <w:r w:rsidR="00012AE4">
        <w:t>, д. 62</w:t>
      </w:r>
      <w:r w:rsidR="00623278">
        <w:t>, с разгрузкой в аптечный склад Покупателя</w:t>
      </w:r>
      <w:r w:rsidR="005B40A8" w:rsidRPr="005B40A8">
        <w:t>.</w:t>
      </w:r>
    </w:p>
    <w:p w:rsidR="00012AE4" w:rsidRDefault="00012AE4"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w:t>
      </w:r>
      <w:r w:rsidR="007A09F5">
        <w:rPr>
          <w:rFonts w:ascii="Times New Roman" w:hAnsi="Times New Roman"/>
          <w:sz w:val="24"/>
          <w:szCs w:val="24"/>
        </w:rPr>
        <w:t xml:space="preserve">азанный в разделе 16 </w:t>
      </w:r>
      <w:r w:rsidR="00012AE4" w:rsidRPr="00012AE4">
        <w:rPr>
          <w:rFonts w:ascii="Times New Roman" w:hAnsi="Times New Roman"/>
          <w:sz w:val="24"/>
          <w:szCs w:val="24"/>
        </w:rPr>
        <w:t xml:space="preserve">в течение 90 (девяноста) </w:t>
      </w:r>
      <w:r w:rsidR="00012AE4" w:rsidRPr="00012AE4">
        <w:rPr>
          <w:rFonts w:ascii="Times New Roman" w:hAnsi="Times New Roman"/>
          <w:sz w:val="24"/>
          <w:szCs w:val="24"/>
        </w:rPr>
        <w:lastRenderedPageBreak/>
        <w:t>календарных дней после принятия каждой партии Товара Покупателем и подписания Сторонами товарной накладной формы ТОРГ-12</w:t>
      </w:r>
      <w:r w:rsidRPr="000C17BB">
        <w:rPr>
          <w:rFonts w:ascii="Times New Roman" w:hAnsi="Times New Roman"/>
          <w:sz w:val="24"/>
          <w:szCs w:val="24"/>
        </w:rPr>
        <w:t>/Универсального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w:t>
      </w:r>
      <w:proofErr w:type="gramEnd"/>
      <w:r w:rsidRPr="00DE0826">
        <w:t xml:space="preserve">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w:t>
      </w:r>
      <w:r w:rsidRPr="00DE0826">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34D50" w:rsidRDefault="000C17BB" w:rsidP="00034D50">
      <w:pPr>
        <w:pStyle w:val="a9"/>
        <w:spacing w:line="360" w:lineRule="exact"/>
        <w:jc w:val="both"/>
        <w:rPr>
          <w:sz w:val="24"/>
          <w:szCs w:val="24"/>
        </w:rPr>
      </w:pPr>
      <w:r w:rsidRPr="00DE0826">
        <w:rPr>
          <w:sz w:val="24"/>
          <w:szCs w:val="24"/>
        </w:rPr>
        <w:tab/>
      </w:r>
      <w:r w:rsidRPr="00034D50">
        <w:rPr>
          <w:sz w:val="24"/>
          <w:szCs w:val="24"/>
        </w:rPr>
        <w:t>5.</w:t>
      </w:r>
      <w:r w:rsidRPr="00034D50">
        <w:rPr>
          <w:color w:val="000000" w:themeColor="text1"/>
          <w:sz w:val="24"/>
          <w:szCs w:val="24"/>
        </w:rPr>
        <w:t xml:space="preserve">2. Срок годности на Товар на момент передачи его Покупателю должен составлять не менее </w:t>
      </w:r>
      <w:r w:rsidR="00012AE4">
        <w:rPr>
          <w:color w:val="000000" w:themeColor="text1"/>
          <w:sz w:val="24"/>
          <w:szCs w:val="24"/>
        </w:rPr>
        <w:t>70%</w:t>
      </w:r>
      <w:r w:rsidRPr="00034D50">
        <w:rPr>
          <w:color w:val="000000" w:themeColor="text1"/>
          <w:sz w:val="24"/>
          <w:szCs w:val="24"/>
        </w:rPr>
        <w:t xml:space="preserve"> от срока годности</w:t>
      </w:r>
      <w:r w:rsidR="00012AE4">
        <w:rPr>
          <w:color w:val="000000" w:themeColor="text1"/>
          <w:sz w:val="24"/>
          <w:szCs w:val="24"/>
        </w:rPr>
        <w:t>,</w:t>
      </w:r>
      <w:r w:rsidRPr="00034D50">
        <w:rPr>
          <w:color w:val="000000" w:themeColor="text1"/>
          <w:sz w:val="24"/>
          <w:szCs w:val="24"/>
        </w:rPr>
        <w:t xml:space="preserve">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34D50">
        <w:rPr>
          <w:color w:val="000000" w:themeColor="text1"/>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DF0C6D">
        <w:fldChar w:fldCharType="begin"/>
      </w:r>
      <w:r w:rsidR="00FC34B0">
        <w:instrText>HYPERLINK "http://www.med-otzyv.ru/?redirect=klinika-rzd.ucoz.ru" \t "_blank" \o "http://klinika-rzd.ucoz.ru"</w:instrText>
      </w:r>
      <w:r w:rsidR="00DF0C6D">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DF0C6D">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  ______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12AE4"/>
    <w:rsid w:val="00034D50"/>
    <w:rsid w:val="000C17BB"/>
    <w:rsid w:val="00110C02"/>
    <w:rsid w:val="00186677"/>
    <w:rsid w:val="002F5B68"/>
    <w:rsid w:val="00531C49"/>
    <w:rsid w:val="005B40A8"/>
    <w:rsid w:val="006216ED"/>
    <w:rsid w:val="00623278"/>
    <w:rsid w:val="007858CA"/>
    <w:rsid w:val="007A09F5"/>
    <w:rsid w:val="00841789"/>
    <w:rsid w:val="00854F01"/>
    <w:rsid w:val="0088654F"/>
    <w:rsid w:val="00960BEA"/>
    <w:rsid w:val="00971450"/>
    <w:rsid w:val="009D7072"/>
    <w:rsid w:val="00AC0A12"/>
    <w:rsid w:val="00B20B30"/>
    <w:rsid w:val="00B474C5"/>
    <w:rsid w:val="00BC4D20"/>
    <w:rsid w:val="00D21E57"/>
    <w:rsid w:val="00DF0C6D"/>
    <w:rsid w:val="00E52A05"/>
    <w:rsid w:val="00E867E5"/>
    <w:rsid w:val="00EB0B03"/>
    <w:rsid w:val="00ED6B71"/>
    <w:rsid w:val="00F55CCB"/>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17</cp:revision>
  <dcterms:created xsi:type="dcterms:W3CDTF">2020-11-06T04:47:00Z</dcterms:created>
  <dcterms:modified xsi:type="dcterms:W3CDTF">2021-01-14T21:20:00Z</dcterms:modified>
</cp:coreProperties>
</file>