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464BF" w:rsidRDefault="003464BF">
      <w:pPr>
        <w:pStyle w:val="ConsTitle"/>
        <w:widowControl/>
        <w:tabs>
          <w:tab w:val="left" w:pos="1620"/>
        </w:tabs>
        <w:jc w:val="center"/>
        <w:rPr>
          <w:rFonts w:ascii="Times New Roman" w:hAnsi="Times New Roman" w:cs="Times New Roman"/>
          <w:sz w:val="24"/>
          <w:szCs w:val="24"/>
        </w:rPr>
      </w:pPr>
      <w:r>
        <w:rPr>
          <w:rFonts w:ascii="Times New Roman" w:hAnsi="Times New Roman" w:cs="Times New Roman"/>
          <w:sz w:val="24"/>
          <w:szCs w:val="24"/>
        </w:rPr>
        <w:t>Договор №</w:t>
      </w:r>
      <w:r w:rsidRPr="00BB6693">
        <w:rPr>
          <w:rFonts w:ascii="Times New Roman" w:hAnsi="Times New Roman" w:cs="Times New Roman"/>
          <w:b w:val="0"/>
          <w:sz w:val="24"/>
          <w:szCs w:val="24"/>
        </w:rPr>
        <w:t xml:space="preserve"> </w:t>
      </w:r>
      <w:r w:rsidR="00D43EE1">
        <w:rPr>
          <w:rFonts w:ascii="Times New Roman" w:hAnsi="Times New Roman" w:cs="Times New Roman"/>
          <w:sz w:val="24"/>
          <w:szCs w:val="24"/>
          <w:u w:val="single"/>
        </w:rPr>
        <w:t>201110001</w:t>
      </w:r>
      <w:r w:rsidR="009424F8">
        <w:rPr>
          <w:rFonts w:ascii="Times New Roman" w:hAnsi="Times New Roman" w:cs="Times New Roman"/>
          <w:sz w:val="24"/>
          <w:szCs w:val="24"/>
          <w:u w:val="single"/>
        </w:rPr>
        <w:t>22</w:t>
      </w:r>
    </w:p>
    <w:p w:rsidR="003464BF" w:rsidRDefault="003464BF">
      <w:pPr>
        <w:pStyle w:val="ConsTitle"/>
        <w:widowControl/>
        <w:tabs>
          <w:tab w:val="left" w:pos="1620"/>
        </w:tabs>
        <w:spacing w:line="280" w:lineRule="exact"/>
        <w:jc w:val="center"/>
        <w:rPr>
          <w:rFonts w:ascii="Times New Roman" w:hAnsi="Times New Roman" w:cs="Times New Roman"/>
          <w:sz w:val="24"/>
          <w:szCs w:val="24"/>
        </w:rPr>
      </w:pPr>
      <w:r>
        <w:rPr>
          <w:rFonts w:ascii="Times New Roman" w:hAnsi="Times New Roman" w:cs="Times New Roman"/>
          <w:sz w:val="24"/>
          <w:szCs w:val="24"/>
        </w:rPr>
        <w:t xml:space="preserve">поставки товара </w:t>
      </w:r>
    </w:p>
    <w:p w:rsidR="003464BF" w:rsidRDefault="003464BF">
      <w:pPr>
        <w:pStyle w:val="ConsNonformat"/>
        <w:widowControl/>
        <w:spacing w:line="280" w:lineRule="exact"/>
        <w:jc w:val="both"/>
        <w:rPr>
          <w:rFonts w:ascii="Times New Roman" w:eastAsia="Calibri" w:hAnsi="Times New Roman" w:cs="Times New Roman"/>
          <w:sz w:val="24"/>
          <w:szCs w:val="24"/>
        </w:rPr>
      </w:pPr>
    </w:p>
    <w:p w:rsidR="003464BF" w:rsidRDefault="003464BF">
      <w:pPr>
        <w:pStyle w:val="ConsNonformat"/>
        <w:widowControl/>
        <w:spacing w:line="280" w:lineRule="exact"/>
        <w:jc w:val="both"/>
      </w:pPr>
      <w:r>
        <w:rPr>
          <w:rFonts w:ascii="Times New Roman" w:eastAsia="Calibri" w:hAnsi="Times New Roman" w:cs="Times New Roman"/>
          <w:sz w:val="24"/>
          <w:szCs w:val="24"/>
        </w:rPr>
        <w:t xml:space="preserve">г. </w:t>
      </w:r>
      <w:r w:rsidR="00CC5CD0">
        <w:rPr>
          <w:rFonts w:ascii="Times New Roman" w:eastAsia="Calibri" w:hAnsi="Times New Roman" w:cs="Times New Roman"/>
          <w:sz w:val="24"/>
          <w:szCs w:val="24"/>
        </w:rPr>
        <w:t>Астрахань</w:t>
      </w:r>
      <w:r>
        <w:rPr>
          <w:rFonts w:ascii="Times New Roman" w:eastAsia="Calibri"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00CC5CD0">
        <w:rPr>
          <w:rFonts w:ascii="Times New Roman" w:hAnsi="Times New Roman" w:cs="Times New Roman"/>
          <w:sz w:val="24"/>
          <w:szCs w:val="24"/>
        </w:rPr>
        <w:t xml:space="preserve">      </w:t>
      </w:r>
      <w:r w:rsidR="00D46D05">
        <w:rPr>
          <w:rFonts w:ascii="Times New Roman" w:hAnsi="Times New Roman" w:cs="Times New Roman"/>
          <w:sz w:val="24"/>
          <w:szCs w:val="24"/>
        </w:rPr>
        <w:t xml:space="preserve">      </w:t>
      </w:r>
      <w:r w:rsidR="00CC5CD0">
        <w:rPr>
          <w:rFonts w:ascii="Times New Roman" w:hAnsi="Times New Roman" w:cs="Times New Roman"/>
          <w:sz w:val="24"/>
          <w:szCs w:val="24"/>
        </w:rPr>
        <w:t xml:space="preserve"> </w:t>
      </w:r>
      <w:r w:rsidR="007E5DA5">
        <w:rPr>
          <w:rFonts w:ascii="Times New Roman" w:hAnsi="Times New Roman" w:cs="Times New Roman"/>
          <w:sz w:val="24"/>
          <w:szCs w:val="24"/>
        </w:rPr>
        <w:t xml:space="preserve"> «</w:t>
      </w:r>
      <w:r w:rsidR="00FB29F7">
        <w:rPr>
          <w:rFonts w:ascii="Times New Roman" w:hAnsi="Times New Roman" w:cs="Times New Roman"/>
          <w:sz w:val="24"/>
          <w:szCs w:val="24"/>
        </w:rPr>
        <w:t>___</w:t>
      </w:r>
      <w:r w:rsidR="007E5DA5">
        <w:rPr>
          <w:rFonts w:ascii="Times New Roman" w:hAnsi="Times New Roman" w:cs="Times New Roman"/>
          <w:sz w:val="24"/>
          <w:szCs w:val="24"/>
        </w:rPr>
        <w:t xml:space="preserve">» </w:t>
      </w:r>
      <w:r w:rsidR="00FB29F7">
        <w:rPr>
          <w:rFonts w:ascii="Times New Roman" w:hAnsi="Times New Roman" w:cs="Times New Roman"/>
          <w:sz w:val="24"/>
          <w:szCs w:val="24"/>
        </w:rPr>
        <w:t>__________</w:t>
      </w:r>
      <w:r w:rsidR="00BF70A0">
        <w:rPr>
          <w:rFonts w:ascii="Times New Roman" w:hAnsi="Times New Roman" w:cs="Times New Roman"/>
          <w:sz w:val="24"/>
          <w:szCs w:val="24"/>
        </w:rPr>
        <w:t xml:space="preserve"> 2020</w:t>
      </w:r>
      <w:r>
        <w:rPr>
          <w:rFonts w:ascii="Times New Roman" w:eastAsia="Calibri" w:hAnsi="Times New Roman" w:cs="Times New Roman"/>
          <w:sz w:val="24"/>
          <w:szCs w:val="24"/>
        </w:rPr>
        <w:t xml:space="preserve"> г.</w:t>
      </w:r>
    </w:p>
    <w:p w:rsidR="003464BF" w:rsidRDefault="003464BF">
      <w:pPr>
        <w:spacing w:line="280" w:lineRule="exact"/>
        <w:ind w:firstLine="708"/>
        <w:jc w:val="both"/>
      </w:pPr>
    </w:p>
    <w:p w:rsidR="00D46D05" w:rsidRDefault="00D46D05" w:rsidP="00D46D05">
      <w:pPr>
        <w:ind w:firstLine="708"/>
        <w:jc w:val="both"/>
      </w:pPr>
    </w:p>
    <w:p w:rsidR="00CC5CD0" w:rsidRDefault="00C94B6F" w:rsidP="00D46D05">
      <w:pPr>
        <w:ind w:firstLine="708"/>
        <w:jc w:val="both"/>
      </w:pPr>
      <w:proofErr w:type="gramStart"/>
      <w:r w:rsidRPr="00D164A1">
        <w:rPr>
          <w:b/>
          <w:color w:val="000000"/>
        </w:rPr>
        <w:t>Частное учреждение здравоохранения «Клиническая больница «</w:t>
      </w:r>
      <w:proofErr w:type="spellStart"/>
      <w:r w:rsidRPr="00D164A1">
        <w:rPr>
          <w:b/>
          <w:color w:val="000000"/>
        </w:rPr>
        <w:t>РЖД-Медицина</w:t>
      </w:r>
      <w:proofErr w:type="spellEnd"/>
      <w:r w:rsidRPr="00D164A1">
        <w:rPr>
          <w:b/>
          <w:color w:val="000000"/>
        </w:rPr>
        <w:t>» города Астрахань» (сокращенное наименование - ЧУЗ «КБ «</w:t>
      </w:r>
      <w:proofErr w:type="spellStart"/>
      <w:r w:rsidRPr="00D164A1">
        <w:rPr>
          <w:b/>
          <w:color w:val="000000"/>
        </w:rPr>
        <w:t>РЖД-Медицина</w:t>
      </w:r>
      <w:proofErr w:type="spellEnd"/>
      <w:r w:rsidRPr="00D164A1">
        <w:rPr>
          <w:b/>
          <w:color w:val="000000"/>
        </w:rPr>
        <w:t>» г. Астрахань»)</w:t>
      </w:r>
      <w:r>
        <w:rPr>
          <w:b/>
        </w:rPr>
        <w:t>,</w:t>
      </w:r>
      <w:r>
        <w:t xml:space="preserve"> именуемое далее «Покупатель», в лице главного врача Бондарева Владимира Александровича, действующего на основании Устава, с одной стороны, и </w:t>
      </w:r>
      <w:r w:rsidR="00FB29F7">
        <w:rPr>
          <w:b/>
        </w:rPr>
        <w:t>________________________________</w:t>
      </w:r>
      <w:r w:rsidRPr="00C54AD3">
        <w:rPr>
          <w:b/>
        </w:rPr>
        <w:t xml:space="preserve"> </w:t>
      </w:r>
      <w:r w:rsidRPr="004F0216">
        <w:t xml:space="preserve">именуемое в дальнейшем «Поставщик», </w:t>
      </w:r>
      <w:r w:rsidRPr="00BC6109">
        <w:t xml:space="preserve">в лице </w:t>
      </w:r>
      <w:r w:rsidR="00FB29F7">
        <w:t>______________________________</w:t>
      </w:r>
      <w:r w:rsidRPr="00BC6109">
        <w:t xml:space="preserve">, действующего на основании </w:t>
      </w:r>
      <w:r w:rsidR="00FB29F7">
        <w:t>______________</w:t>
      </w:r>
      <w:r w:rsidRPr="00BC6109">
        <w:t>, с д</w:t>
      </w:r>
      <w:r>
        <w:t>ругой стороны, именуемые далее совместно «Стороны», заключили настоящий Договор о нижеследующем</w:t>
      </w:r>
      <w:r w:rsidR="00CC5CD0">
        <w:t>:</w:t>
      </w:r>
      <w:proofErr w:type="gramEnd"/>
    </w:p>
    <w:p w:rsidR="003464BF" w:rsidRDefault="003464BF" w:rsidP="00CC5CD0">
      <w:pPr>
        <w:pStyle w:val="ConsNonformat"/>
        <w:widowControl/>
        <w:spacing w:line="280" w:lineRule="exact"/>
        <w:jc w:val="both"/>
        <w:rPr>
          <w:rFonts w:ascii="Times New Roman" w:hAnsi="Times New Roman" w:cs="Times New Roman"/>
          <w:b/>
          <w:sz w:val="24"/>
          <w:szCs w:val="24"/>
        </w:rPr>
      </w:pPr>
    </w:p>
    <w:p w:rsidR="003464BF" w:rsidRDefault="003464BF">
      <w:pPr>
        <w:pStyle w:val="ConsNonformat"/>
        <w:widowControl/>
        <w:spacing w:line="280" w:lineRule="exact"/>
        <w:jc w:val="center"/>
        <w:rPr>
          <w:rFonts w:ascii="Times New Roman" w:hAnsi="Times New Roman" w:cs="Times New Roman"/>
          <w:b/>
          <w:sz w:val="24"/>
          <w:szCs w:val="24"/>
        </w:rPr>
      </w:pPr>
      <w:r>
        <w:rPr>
          <w:rFonts w:ascii="Times New Roman" w:hAnsi="Times New Roman" w:cs="Times New Roman"/>
          <w:b/>
          <w:sz w:val="24"/>
          <w:szCs w:val="24"/>
        </w:rPr>
        <w:t>1. Предмет Договора</w:t>
      </w:r>
    </w:p>
    <w:p w:rsidR="003464BF" w:rsidRDefault="003464BF">
      <w:pPr>
        <w:pStyle w:val="ConsNonformat"/>
        <w:widowControl/>
        <w:spacing w:line="280" w:lineRule="exact"/>
        <w:jc w:val="center"/>
        <w:rPr>
          <w:rFonts w:ascii="Times New Roman" w:hAnsi="Times New Roman" w:cs="Times New Roman"/>
          <w:b/>
          <w:sz w:val="24"/>
          <w:szCs w:val="24"/>
        </w:rPr>
      </w:pPr>
    </w:p>
    <w:p w:rsidR="003464BF" w:rsidRDefault="003464BF">
      <w:pPr>
        <w:pStyle w:val="210"/>
        <w:spacing w:after="0"/>
        <w:ind w:left="0" w:firstLine="720"/>
        <w:jc w:val="both"/>
        <w:rPr>
          <w:i/>
          <w:sz w:val="24"/>
          <w:szCs w:val="24"/>
        </w:rPr>
      </w:pPr>
      <w:r>
        <w:rPr>
          <w:sz w:val="24"/>
          <w:szCs w:val="24"/>
        </w:rPr>
        <w:t>1.1 Поставщик обязуется</w:t>
      </w:r>
      <w:r>
        <w:rPr>
          <w:i/>
          <w:iCs/>
          <w:sz w:val="24"/>
          <w:szCs w:val="24"/>
        </w:rPr>
        <w:t xml:space="preserve"> </w:t>
      </w:r>
      <w:r>
        <w:rPr>
          <w:iCs/>
          <w:sz w:val="24"/>
          <w:szCs w:val="24"/>
        </w:rPr>
        <w:t>пос</w:t>
      </w:r>
      <w:r w:rsidR="00D43EE1">
        <w:rPr>
          <w:iCs/>
          <w:sz w:val="24"/>
          <w:szCs w:val="24"/>
        </w:rPr>
        <w:t xml:space="preserve">тавить </w:t>
      </w:r>
      <w:r w:rsidR="009424F8">
        <w:rPr>
          <w:bCs/>
          <w:iCs/>
          <w:sz w:val="24"/>
          <w:szCs w:val="24"/>
        </w:rPr>
        <w:t>кресла гинекологического с электроприводом</w:t>
      </w:r>
      <w:r w:rsidR="00C94B6F" w:rsidRPr="00D43EE1">
        <w:rPr>
          <w:iCs/>
          <w:sz w:val="24"/>
          <w:szCs w:val="24"/>
        </w:rPr>
        <w:t xml:space="preserve">  </w:t>
      </w:r>
      <w:r w:rsidR="00C94B6F" w:rsidRPr="00D43EE1">
        <w:rPr>
          <w:sz w:val="24"/>
          <w:szCs w:val="24"/>
        </w:rPr>
        <w:t>(далее – Т</w:t>
      </w:r>
      <w:r w:rsidR="00C94B6F" w:rsidRPr="001B733F">
        <w:rPr>
          <w:sz w:val="24"/>
          <w:szCs w:val="24"/>
        </w:rPr>
        <w:t>овар), а Покупатель принять и опла</w:t>
      </w:r>
      <w:r w:rsidR="00C94B6F">
        <w:rPr>
          <w:sz w:val="24"/>
          <w:szCs w:val="24"/>
        </w:rPr>
        <w:t>тить Товар</w:t>
      </w:r>
      <w:r>
        <w:rPr>
          <w:sz w:val="24"/>
          <w:szCs w:val="24"/>
        </w:rPr>
        <w:t>.</w:t>
      </w:r>
    </w:p>
    <w:p w:rsidR="003464BF" w:rsidRDefault="003464BF">
      <w:pPr>
        <w:pStyle w:val="210"/>
        <w:spacing w:after="0" w:line="280" w:lineRule="exact"/>
        <w:ind w:left="0" w:firstLine="0"/>
        <w:jc w:val="both"/>
        <w:rPr>
          <w:sz w:val="24"/>
          <w:szCs w:val="24"/>
        </w:rPr>
      </w:pPr>
      <w:r>
        <w:rPr>
          <w:i/>
          <w:sz w:val="24"/>
          <w:szCs w:val="24"/>
        </w:rPr>
        <w:t xml:space="preserve">         </w:t>
      </w:r>
      <w:r>
        <w:rPr>
          <w:sz w:val="24"/>
          <w:szCs w:val="24"/>
        </w:rPr>
        <w:t>1.2.</w:t>
      </w:r>
      <w:r w:rsidR="00887BE5">
        <w:rPr>
          <w:sz w:val="24"/>
          <w:szCs w:val="24"/>
        </w:rPr>
        <w:t xml:space="preserve"> Количество, наименование и стоимость </w:t>
      </w:r>
      <w:r>
        <w:rPr>
          <w:sz w:val="24"/>
          <w:szCs w:val="24"/>
        </w:rPr>
        <w:t>Товара определяются в Спецификации (Приложение № 1).</w:t>
      </w:r>
    </w:p>
    <w:p w:rsidR="003464BF" w:rsidRDefault="00887BE5" w:rsidP="00887BE5">
      <w:pPr>
        <w:ind w:left="567"/>
        <w:jc w:val="both"/>
      </w:pPr>
      <w:r>
        <w:tab/>
      </w:r>
      <w:r w:rsidR="003464BF">
        <w:t>1.3. Сроки поставки Товара определяются в Графике поставки (Приложение № 2).</w:t>
      </w:r>
    </w:p>
    <w:p w:rsidR="003464BF" w:rsidRDefault="003464BF">
      <w:pPr>
        <w:ind w:firstLine="720"/>
        <w:jc w:val="both"/>
      </w:pPr>
      <w:r>
        <w:t xml:space="preserve">1.4. </w:t>
      </w:r>
      <w:proofErr w:type="gramStart"/>
      <w:r>
        <w:t xml:space="preserve">Поставка Товара осуществляется согласно Графику поставки (Приложение  № 2)  по адресу:  </w:t>
      </w:r>
      <w:r w:rsidR="00CC5CD0">
        <w:t xml:space="preserve">г. Астрахань, ул. </w:t>
      </w:r>
      <w:proofErr w:type="spellStart"/>
      <w:r w:rsidR="00CC5CD0">
        <w:t>Сун</w:t>
      </w:r>
      <w:proofErr w:type="spellEnd"/>
      <w:r w:rsidR="00CC5CD0">
        <w:t xml:space="preserve"> </w:t>
      </w:r>
      <w:proofErr w:type="spellStart"/>
      <w:r w:rsidR="00CC5CD0">
        <w:t>Ят-Сена</w:t>
      </w:r>
      <w:proofErr w:type="spellEnd"/>
      <w:r w:rsidR="00CC5CD0">
        <w:t xml:space="preserve">, д.62 </w:t>
      </w:r>
      <w:r w:rsidR="00F8330A" w:rsidRPr="00F8330A">
        <w:t>с понедельника по пятницу (за исключением нерабочих и</w:t>
      </w:r>
      <w:proofErr w:type="gramEnd"/>
      <w:r w:rsidR="00F8330A" w:rsidRPr="00F8330A">
        <w:t xml:space="preserve"> праздничных дней)  с 9:00 ч. до 16:00 ч.  (по местному времени Покупателя).</w:t>
      </w:r>
    </w:p>
    <w:p w:rsidR="003464BF" w:rsidRDefault="003464BF">
      <w:pPr>
        <w:ind w:firstLine="709"/>
        <w:jc w:val="both"/>
      </w:pPr>
      <w:r>
        <w:t>Время поставки согласовывается за 48 часов до момента поставки.</w:t>
      </w:r>
    </w:p>
    <w:p w:rsidR="003464BF" w:rsidRDefault="003464BF">
      <w:pPr>
        <w:ind w:firstLine="720"/>
        <w:jc w:val="both"/>
      </w:pPr>
    </w:p>
    <w:p w:rsidR="003464BF" w:rsidRDefault="003464BF">
      <w:pPr>
        <w:spacing w:line="280" w:lineRule="exact"/>
        <w:jc w:val="center"/>
        <w:rPr>
          <w:b/>
        </w:rPr>
      </w:pPr>
      <w:r>
        <w:rPr>
          <w:b/>
        </w:rPr>
        <w:t>2. Стоимость и порядок оплаты</w:t>
      </w:r>
    </w:p>
    <w:p w:rsidR="003464BF" w:rsidRDefault="003464BF">
      <w:pPr>
        <w:spacing w:line="280" w:lineRule="exact"/>
        <w:jc w:val="center"/>
        <w:rPr>
          <w:b/>
        </w:rPr>
      </w:pPr>
    </w:p>
    <w:p w:rsidR="00CC5CD0" w:rsidRPr="0007661B" w:rsidRDefault="003464BF" w:rsidP="00F8330A">
      <w:pPr>
        <w:spacing w:line="240" w:lineRule="auto"/>
        <w:ind w:firstLine="720"/>
        <w:jc w:val="both"/>
        <w:rPr>
          <w:b/>
        </w:rPr>
      </w:pPr>
      <w:r>
        <w:t xml:space="preserve">2.1. Общая стоимость Товара по настоящему договору с учетом стоимости комплектующих по всем единицам Товара, транспортных расходов Поставщика по доставке Товара </w:t>
      </w:r>
      <w:r w:rsidR="006B4BC5">
        <w:t>Покупателю</w:t>
      </w:r>
      <w:r>
        <w:t>, а также любых других расходов, которые возникнут или могут возникнуть у Поставщика в ходе</w:t>
      </w:r>
      <w:r w:rsidR="00835CB0">
        <w:t xml:space="preserve"> исполнения настоящего Договора,</w:t>
      </w:r>
      <w:r>
        <w:t xml:space="preserve"> </w:t>
      </w:r>
      <w:r w:rsidRPr="00CE3578">
        <w:t>составляет</w:t>
      </w:r>
      <w:proofErr w:type="gramStart"/>
      <w:r w:rsidRPr="00CE3578">
        <w:t xml:space="preserve"> – </w:t>
      </w:r>
      <w:r w:rsidR="00FB29F7">
        <w:rPr>
          <w:b/>
        </w:rPr>
        <w:t>________</w:t>
      </w:r>
      <w:r w:rsidR="00C94B6F" w:rsidRPr="00CE3578">
        <w:rPr>
          <w:b/>
        </w:rPr>
        <w:t xml:space="preserve"> (</w:t>
      </w:r>
      <w:r w:rsidR="00FB29F7">
        <w:rPr>
          <w:b/>
        </w:rPr>
        <w:t>___________________________</w:t>
      </w:r>
      <w:r w:rsidR="00835CB0" w:rsidRPr="00CE3578">
        <w:rPr>
          <w:b/>
        </w:rPr>
        <w:t>)</w:t>
      </w:r>
      <w:r w:rsidR="00C94B6F" w:rsidRPr="00CE3578">
        <w:rPr>
          <w:b/>
        </w:rPr>
        <w:t xml:space="preserve"> </w:t>
      </w:r>
      <w:proofErr w:type="gramEnd"/>
      <w:r w:rsidR="00C94B6F" w:rsidRPr="00CE3578">
        <w:rPr>
          <w:b/>
        </w:rPr>
        <w:t xml:space="preserve">рублей </w:t>
      </w:r>
      <w:r w:rsidR="00FB29F7">
        <w:rPr>
          <w:b/>
        </w:rPr>
        <w:t>__</w:t>
      </w:r>
      <w:r w:rsidR="00C94B6F" w:rsidRPr="00CE3578">
        <w:rPr>
          <w:b/>
        </w:rPr>
        <w:t xml:space="preserve"> копеек, </w:t>
      </w:r>
      <w:r w:rsidR="00835CB0" w:rsidRPr="00CE3578">
        <w:rPr>
          <w:b/>
        </w:rPr>
        <w:t xml:space="preserve">в том числе </w:t>
      </w:r>
      <w:r w:rsidR="00527691" w:rsidRPr="00CE3578">
        <w:rPr>
          <w:b/>
        </w:rPr>
        <w:t xml:space="preserve"> НДС </w:t>
      </w:r>
      <w:r w:rsidR="00835CB0" w:rsidRPr="00CE3578">
        <w:rPr>
          <w:b/>
        </w:rPr>
        <w:t>(</w:t>
      </w:r>
      <w:r w:rsidR="00FB29F7">
        <w:rPr>
          <w:b/>
        </w:rPr>
        <w:t>__</w:t>
      </w:r>
      <w:r w:rsidR="00CE3578" w:rsidRPr="00CE3578">
        <w:rPr>
          <w:b/>
        </w:rPr>
        <w:t xml:space="preserve"> %</w:t>
      </w:r>
      <w:r w:rsidR="00835CB0" w:rsidRPr="00CE3578">
        <w:rPr>
          <w:b/>
        </w:rPr>
        <w:t xml:space="preserve">) </w:t>
      </w:r>
      <w:r w:rsidR="00527691" w:rsidRPr="00CE3578">
        <w:rPr>
          <w:b/>
        </w:rPr>
        <w:t xml:space="preserve">– </w:t>
      </w:r>
      <w:r w:rsidR="00FB29F7">
        <w:rPr>
          <w:b/>
        </w:rPr>
        <w:t>___________/НДС не облагается (</w:t>
      </w:r>
      <w:proofErr w:type="spellStart"/>
      <w:r w:rsidR="00FB29F7">
        <w:rPr>
          <w:b/>
        </w:rPr>
        <w:t>основание____________</w:t>
      </w:r>
      <w:proofErr w:type="spellEnd"/>
      <w:r w:rsidR="00FB29F7">
        <w:rPr>
          <w:b/>
        </w:rPr>
        <w:t>)</w:t>
      </w:r>
      <w:r w:rsidR="00835CB0" w:rsidRPr="00CE3578">
        <w:rPr>
          <w:b/>
        </w:rPr>
        <w:t>.</w:t>
      </w:r>
    </w:p>
    <w:p w:rsidR="003464BF" w:rsidRDefault="003464BF" w:rsidP="00F8330A">
      <w:pPr>
        <w:spacing w:line="240" w:lineRule="auto"/>
        <w:ind w:firstLine="720"/>
        <w:jc w:val="both"/>
        <w:rPr>
          <w:color w:val="333333"/>
        </w:rPr>
      </w:pPr>
      <w:proofErr w:type="gramStart"/>
      <w:r>
        <w:t xml:space="preserve">В стоимость Товара включены: расходы на доставку, страхование, выполнение погрузо-разгрузочных работ с учетом доставки на склад </w:t>
      </w:r>
      <w:r w:rsidR="006B4BC5">
        <w:t>Покупателя</w:t>
      </w:r>
      <w:r>
        <w:t xml:space="preserve">, расходы по всем налогам, пошлинам и сборам, другим обязательным платежам, которые подлежат уплате в соответствии с законодательством РФ, а также иные затраты, издержки и расходы Поставщика, в том числе сопутствующие, связанные с выполнением обязательств по Договору.  </w:t>
      </w:r>
      <w:proofErr w:type="gramEnd"/>
    </w:p>
    <w:p w:rsidR="005C5227" w:rsidRPr="005C5227" w:rsidRDefault="003464BF" w:rsidP="00FB29F7">
      <w:pPr>
        <w:pStyle w:val="Standard"/>
        <w:spacing w:after="0" w:line="240" w:lineRule="auto"/>
        <w:ind w:firstLine="709"/>
        <w:jc w:val="both"/>
      </w:pPr>
      <w:r>
        <w:rPr>
          <w:color w:val="333333"/>
        </w:rPr>
        <w:t xml:space="preserve"> </w:t>
      </w:r>
      <w:r w:rsidRPr="00F8330A">
        <w:rPr>
          <w:color w:val="000000"/>
        </w:rPr>
        <w:t>2.2.</w:t>
      </w:r>
      <w:r w:rsidRPr="00F8330A">
        <w:rPr>
          <w:rFonts w:eastAsia="Times New Roman"/>
          <w:sz w:val="23"/>
          <w:szCs w:val="23"/>
        </w:rPr>
        <w:t xml:space="preserve"> </w:t>
      </w:r>
      <w:r w:rsidR="00FB29F7">
        <w:t>О</w:t>
      </w:r>
      <w:r w:rsidR="00FB29F7" w:rsidRPr="00F93C3D">
        <w:t>плата Товара прои</w:t>
      </w:r>
      <w:r w:rsidR="00FB29F7">
        <w:t xml:space="preserve">зводится Покупателем </w:t>
      </w:r>
      <w:r w:rsidR="008A6B57" w:rsidRPr="008A6B57">
        <w:t>в течение 60 (шестидесяти) календарных дней после принятия Товара Покупателем и подписания Сторонами товарной накладной формы ТОРГ-12 на поставленный товар</w:t>
      </w:r>
      <w:r w:rsidR="005C5227" w:rsidRPr="00F8330A">
        <w:t>.</w:t>
      </w:r>
    </w:p>
    <w:p w:rsidR="003464BF" w:rsidRDefault="006B4BC5" w:rsidP="00BA7183">
      <w:pPr>
        <w:spacing w:line="240" w:lineRule="auto"/>
        <w:ind w:firstLine="720"/>
        <w:jc w:val="both"/>
      </w:pPr>
      <w:r>
        <w:t>Покупатель</w:t>
      </w:r>
      <w:r w:rsidR="003464BF">
        <w:t xml:space="preserve"> вправе задержать оплату в случае не предоставлени</w:t>
      </w:r>
      <w:r w:rsidR="00BA7183">
        <w:t xml:space="preserve">я Поставщиком оригиналов счета, </w:t>
      </w:r>
      <w:r w:rsidR="003464BF">
        <w:t>товарной накладной (ТОРГ-12) на поставленный товар, акта приема-передачи</w:t>
      </w:r>
      <w:r w:rsidR="00BA7183">
        <w:rPr>
          <w:b/>
          <w:bCs/>
        </w:rPr>
        <w:t>.</w:t>
      </w:r>
    </w:p>
    <w:p w:rsidR="003464BF" w:rsidRDefault="003464BF">
      <w:pPr>
        <w:spacing w:line="280" w:lineRule="exact"/>
        <w:ind w:firstLine="720"/>
        <w:jc w:val="both"/>
      </w:pPr>
      <w:r>
        <w:t xml:space="preserve">2.3.   Обязанность </w:t>
      </w:r>
      <w:r w:rsidR="006B4BC5">
        <w:t>Покупателя</w:t>
      </w:r>
      <w:r>
        <w:t xml:space="preserve"> по осуществлению  оплаты стоимости Товара считается выполненной с момента списания соответствующих сумм денежных сре</w:t>
      </w:r>
      <w:proofErr w:type="gramStart"/>
      <w:r>
        <w:t>дств с б</w:t>
      </w:r>
      <w:proofErr w:type="gramEnd"/>
      <w:r>
        <w:t xml:space="preserve">анковского счета </w:t>
      </w:r>
      <w:r w:rsidR="006B4BC5">
        <w:t>Покупателя</w:t>
      </w:r>
      <w:r>
        <w:t>.</w:t>
      </w:r>
    </w:p>
    <w:p w:rsidR="00835CB0" w:rsidRDefault="00835CB0">
      <w:pPr>
        <w:pStyle w:val="ConsNormal0"/>
        <w:spacing w:line="280" w:lineRule="exact"/>
        <w:ind w:firstLine="0"/>
        <w:jc w:val="center"/>
        <w:rPr>
          <w:rFonts w:ascii="Times New Roman" w:hAnsi="Times New Roman" w:cs="Times New Roman"/>
          <w:b/>
        </w:rPr>
      </w:pPr>
    </w:p>
    <w:p w:rsidR="00B95BF2" w:rsidRDefault="00B95BF2">
      <w:pPr>
        <w:pStyle w:val="ConsNormal0"/>
        <w:spacing w:line="280" w:lineRule="exact"/>
        <w:ind w:firstLine="0"/>
        <w:jc w:val="center"/>
        <w:rPr>
          <w:rFonts w:ascii="Times New Roman" w:hAnsi="Times New Roman" w:cs="Times New Roman"/>
          <w:b/>
        </w:rPr>
      </w:pPr>
    </w:p>
    <w:p w:rsidR="00BA7183" w:rsidRDefault="00BA7183">
      <w:pPr>
        <w:pStyle w:val="ConsNormal0"/>
        <w:spacing w:line="280" w:lineRule="exact"/>
        <w:ind w:firstLine="0"/>
        <w:jc w:val="center"/>
        <w:rPr>
          <w:rFonts w:ascii="Times New Roman" w:hAnsi="Times New Roman" w:cs="Times New Roman"/>
          <w:b/>
        </w:rPr>
      </w:pPr>
    </w:p>
    <w:p w:rsidR="00822D04" w:rsidRPr="0068255B" w:rsidRDefault="00822D04" w:rsidP="00822D04">
      <w:pPr>
        <w:widowControl w:val="0"/>
        <w:autoSpaceDE w:val="0"/>
        <w:jc w:val="center"/>
        <w:rPr>
          <w:b/>
          <w:bCs/>
        </w:rPr>
      </w:pPr>
      <w:r w:rsidRPr="0068255B">
        <w:rPr>
          <w:b/>
          <w:bCs/>
        </w:rPr>
        <w:t>3.  Права и обязанности Сторон</w:t>
      </w:r>
    </w:p>
    <w:p w:rsidR="00835CB0" w:rsidRPr="00835CB0" w:rsidRDefault="00835CB0" w:rsidP="00835CB0">
      <w:pPr>
        <w:widowControl w:val="0"/>
        <w:ind w:firstLine="709"/>
        <w:jc w:val="both"/>
        <w:rPr>
          <w:bCs/>
        </w:rPr>
      </w:pPr>
      <w:r w:rsidRPr="00835CB0">
        <w:rPr>
          <w:bCs/>
        </w:rPr>
        <w:t>3.1. Поставщик обязан:</w:t>
      </w:r>
    </w:p>
    <w:p w:rsidR="00835CB0" w:rsidRPr="00835CB0" w:rsidRDefault="00835CB0" w:rsidP="00835CB0">
      <w:pPr>
        <w:widowControl w:val="0"/>
        <w:ind w:firstLine="709"/>
        <w:jc w:val="both"/>
        <w:rPr>
          <w:bCs/>
        </w:rPr>
      </w:pPr>
      <w:r w:rsidRPr="00835CB0">
        <w:rPr>
          <w:bCs/>
        </w:rPr>
        <w:t xml:space="preserve">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w:t>
      </w:r>
      <w:r w:rsidRPr="00835CB0">
        <w:rPr>
          <w:bCs/>
        </w:rPr>
        <w:lastRenderedPageBreak/>
        <w:t>Договора.</w:t>
      </w:r>
    </w:p>
    <w:p w:rsidR="00835CB0" w:rsidRPr="00835CB0" w:rsidRDefault="00835CB0" w:rsidP="00835CB0">
      <w:pPr>
        <w:shd w:val="clear" w:color="auto" w:fill="FFFFFF"/>
        <w:ind w:firstLine="709"/>
        <w:jc w:val="both"/>
        <w:rPr>
          <w:spacing w:val="-4"/>
        </w:rPr>
      </w:pPr>
      <w:r w:rsidRPr="00835CB0">
        <w:rPr>
          <w:bCs/>
        </w:rPr>
        <w:t xml:space="preserve">3.1.2. </w:t>
      </w:r>
      <w:r w:rsidRPr="00835CB0">
        <w:t xml:space="preserve">Предоставить на Товар </w:t>
      </w:r>
      <w:r w:rsidRPr="00835CB0">
        <w:rPr>
          <w:spacing w:val="-4"/>
        </w:rPr>
        <w:t>сертификат соответствия Госстандарта России или иные документы, необходимые для эксплуатации Товара по назначению. Качество товара подтверждает соответствующим сертификатом, если Товар подлежит обязательной сертификации в соответствие с законодательством РФ либо декларацией, если декларирование качества товара, предусмотрено законодательством РФ.</w:t>
      </w:r>
    </w:p>
    <w:p w:rsidR="00835CB0" w:rsidRPr="00835CB0" w:rsidRDefault="00835CB0" w:rsidP="00835CB0">
      <w:pPr>
        <w:shd w:val="clear" w:color="auto" w:fill="FFFFFF"/>
        <w:ind w:firstLine="709"/>
        <w:jc w:val="both"/>
        <w:rPr>
          <w:spacing w:val="-4"/>
        </w:rPr>
      </w:pPr>
      <w:r w:rsidRPr="00835CB0">
        <w:rPr>
          <w:spacing w:val="-4"/>
        </w:rPr>
        <w:t>3.1.3. Обеспечить соответствие поставляемого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в соответствии с законодательством Российской Федерации.</w:t>
      </w:r>
    </w:p>
    <w:p w:rsidR="00835CB0" w:rsidRPr="00835CB0" w:rsidRDefault="00835CB0" w:rsidP="00835CB0">
      <w:pPr>
        <w:shd w:val="clear" w:color="auto" w:fill="FFFFFF"/>
        <w:ind w:firstLine="709"/>
        <w:jc w:val="both"/>
        <w:rPr>
          <w:spacing w:val="-4"/>
        </w:rPr>
      </w:pPr>
      <w:r w:rsidRPr="00835CB0">
        <w:rPr>
          <w:spacing w:val="-4"/>
        </w:rPr>
        <w:t xml:space="preserve">3.1.4. В случае выявления несоответствия качества товара требованиям действующей нормативно-технической документации на основании информационных писем </w:t>
      </w:r>
      <w:proofErr w:type="spellStart"/>
      <w:r w:rsidRPr="00835CB0">
        <w:rPr>
          <w:spacing w:val="-4"/>
        </w:rPr>
        <w:t>Росздравнадзора</w:t>
      </w:r>
      <w:proofErr w:type="spellEnd"/>
      <w:r w:rsidRPr="00835CB0">
        <w:rPr>
          <w:spacing w:val="-4"/>
        </w:rPr>
        <w:t xml:space="preserve"> (в части выявления забракованных или фальсифицированных препаратов), осуществить замену на товар надлежащего качества или осуществить возврат некачественного товара с возмещением денежных средств, в течение всего срока годности поставленного товара.</w:t>
      </w:r>
    </w:p>
    <w:p w:rsidR="00835CB0" w:rsidRPr="00835CB0" w:rsidRDefault="00835CB0" w:rsidP="00835CB0">
      <w:pPr>
        <w:shd w:val="clear" w:color="auto" w:fill="FFFFFF"/>
        <w:ind w:firstLine="709"/>
        <w:jc w:val="both"/>
      </w:pPr>
      <w:r w:rsidRPr="00835CB0">
        <w:rPr>
          <w:spacing w:val="-4"/>
        </w:rPr>
        <w:t xml:space="preserve">3.1.5. </w:t>
      </w:r>
      <w:r w:rsidRPr="00835CB0">
        <w:rPr>
          <w:spacing w:val="-3"/>
        </w:rPr>
        <w:t xml:space="preserve">При отгрузке </w:t>
      </w:r>
      <w:r w:rsidRPr="00835CB0">
        <w:t>Товара передать Покупателю подлинники следующих документов:</w:t>
      </w:r>
    </w:p>
    <w:p w:rsidR="00FB29F7" w:rsidRDefault="00835CB0" w:rsidP="00835CB0">
      <w:pPr>
        <w:shd w:val="clear" w:color="auto" w:fill="FFFFFF"/>
        <w:ind w:firstLine="709"/>
        <w:jc w:val="both"/>
      </w:pPr>
      <w:r w:rsidRPr="00835CB0">
        <w:t>товарную накладную формы (ТОРГ-12);</w:t>
      </w:r>
    </w:p>
    <w:p w:rsidR="00835CB0" w:rsidRPr="00835CB0" w:rsidRDefault="00FB29F7" w:rsidP="00835CB0">
      <w:pPr>
        <w:shd w:val="clear" w:color="auto" w:fill="FFFFFF"/>
        <w:ind w:firstLine="709"/>
        <w:jc w:val="both"/>
      </w:pPr>
      <w:r>
        <w:t>счет-фактуру.</w:t>
      </w:r>
      <w:r w:rsidR="00835CB0" w:rsidRPr="00835CB0">
        <w:t xml:space="preserve"> </w:t>
      </w:r>
    </w:p>
    <w:p w:rsidR="00835CB0" w:rsidRPr="00835CB0" w:rsidRDefault="00835CB0" w:rsidP="00835CB0">
      <w:pPr>
        <w:ind w:firstLine="709"/>
        <w:jc w:val="both"/>
      </w:pPr>
      <w:r w:rsidRPr="00835CB0">
        <w:rPr>
          <w:bCs/>
        </w:rPr>
        <w:t xml:space="preserve">3.1.6. </w:t>
      </w:r>
      <w:r w:rsidRPr="00835CB0">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835CB0" w:rsidRPr="00835CB0" w:rsidRDefault="00835CB0" w:rsidP="00835CB0">
      <w:pPr>
        <w:ind w:firstLine="709"/>
        <w:jc w:val="both"/>
      </w:pPr>
      <w:r w:rsidRPr="00835CB0">
        <w:t>3.1.7.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835CB0" w:rsidRPr="00835CB0" w:rsidRDefault="00835CB0" w:rsidP="00835CB0">
      <w:pPr>
        <w:ind w:firstLine="709"/>
        <w:jc w:val="both"/>
      </w:pPr>
      <w:r w:rsidRPr="00835CB0">
        <w:t>3.1.8.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835CB0" w:rsidRPr="00835CB0" w:rsidRDefault="00835CB0" w:rsidP="00835CB0">
      <w:pPr>
        <w:ind w:firstLine="709"/>
        <w:jc w:val="both"/>
      </w:pPr>
      <w:r w:rsidRPr="00835CB0">
        <w:t>3.1.9. По запросу Покупателя в течение 5 (пяти) рабочих дней предоставить письменное подтверждение права реализации товара, выданное производителем.</w:t>
      </w:r>
    </w:p>
    <w:p w:rsidR="00835CB0" w:rsidRPr="00835CB0" w:rsidRDefault="00835CB0" w:rsidP="00835CB0">
      <w:pPr>
        <w:ind w:firstLine="709"/>
        <w:jc w:val="both"/>
      </w:pPr>
      <w:bookmarkStart w:id="0" w:name="_Hlk5023340"/>
      <w:r w:rsidRPr="00835CB0">
        <w:t>3.1.10. Зарегистрироваться в автоматизированной системе заказов «Электронный ордер».</w:t>
      </w:r>
    </w:p>
    <w:p w:rsidR="00835CB0" w:rsidRPr="00835CB0" w:rsidRDefault="00835CB0" w:rsidP="00835CB0">
      <w:pPr>
        <w:ind w:firstLine="709"/>
        <w:jc w:val="both"/>
        <w:rPr>
          <w:bCs/>
        </w:rPr>
      </w:pPr>
      <w:r w:rsidRPr="00835CB0">
        <w:t>3.1.11. Поставлять товар в объеме, указанном в заявке Покупателя, направленной посредством автоматизированной системы заказов «Электронный ордер» в сроки, указанные в п.1.2. Договора.</w:t>
      </w:r>
    </w:p>
    <w:bookmarkEnd w:id="0"/>
    <w:p w:rsidR="00835CB0" w:rsidRPr="00835CB0" w:rsidRDefault="00835CB0" w:rsidP="00835CB0">
      <w:pPr>
        <w:widowControl w:val="0"/>
        <w:ind w:firstLine="709"/>
        <w:jc w:val="both"/>
        <w:rPr>
          <w:bCs/>
        </w:rPr>
      </w:pPr>
      <w:r w:rsidRPr="00835CB0">
        <w:rPr>
          <w:bCs/>
        </w:rPr>
        <w:t>3.2. Покупатель обязан:</w:t>
      </w:r>
    </w:p>
    <w:p w:rsidR="00835CB0" w:rsidRPr="00835CB0" w:rsidRDefault="00835CB0" w:rsidP="00835CB0">
      <w:pPr>
        <w:widowControl w:val="0"/>
        <w:ind w:firstLine="709"/>
        <w:jc w:val="both"/>
        <w:rPr>
          <w:bCs/>
        </w:rPr>
      </w:pPr>
      <w:r w:rsidRPr="00835CB0">
        <w:rPr>
          <w:bCs/>
        </w:rPr>
        <w:t>3.2.1. Произвести необходимые подготовительные работы для приемки Товара: подготовить место для выгрузки Товара.</w:t>
      </w:r>
    </w:p>
    <w:p w:rsidR="00835CB0" w:rsidRPr="00835CB0" w:rsidRDefault="00835CB0" w:rsidP="00835CB0">
      <w:pPr>
        <w:widowControl w:val="0"/>
        <w:ind w:firstLine="709"/>
        <w:jc w:val="both"/>
        <w:rPr>
          <w:bCs/>
        </w:rPr>
      </w:pPr>
      <w:r w:rsidRPr="00835CB0">
        <w:rPr>
          <w:bCs/>
        </w:rPr>
        <w:t>3.2.2. Обеспечит</w:t>
      </w:r>
      <w:bookmarkStart w:id="1" w:name="_GoBack"/>
      <w:bookmarkEnd w:id="1"/>
      <w:r w:rsidRPr="00835CB0">
        <w:rPr>
          <w:bCs/>
        </w:rPr>
        <w:t>ь проверку при приемке Товара по количеству, качеству и комплектности.</w:t>
      </w:r>
    </w:p>
    <w:p w:rsidR="00835CB0" w:rsidRPr="00835CB0" w:rsidRDefault="00835CB0" w:rsidP="00835CB0">
      <w:pPr>
        <w:widowControl w:val="0"/>
        <w:ind w:firstLine="709"/>
        <w:jc w:val="both"/>
        <w:rPr>
          <w:bCs/>
        </w:rPr>
      </w:pPr>
      <w:r w:rsidRPr="00835CB0">
        <w:rPr>
          <w:bCs/>
        </w:rPr>
        <w:t>3.2.3. Принять и оплатить Товар в размерах и в сроки, установленные настоящим Договором.</w:t>
      </w:r>
    </w:p>
    <w:p w:rsidR="00835CB0" w:rsidRPr="00835CB0" w:rsidRDefault="00835CB0" w:rsidP="00835CB0">
      <w:pPr>
        <w:widowControl w:val="0"/>
        <w:ind w:firstLine="709"/>
        <w:jc w:val="both"/>
        <w:rPr>
          <w:bCs/>
        </w:rPr>
      </w:pPr>
      <w:r w:rsidRPr="00835CB0">
        <w:rPr>
          <w:bCs/>
        </w:rPr>
        <w:t xml:space="preserve">3.2.4. </w:t>
      </w:r>
      <w:bookmarkStart w:id="2" w:name="_Hlk5023374"/>
      <w:r w:rsidRPr="00835CB0">
        <w:t>Предоставлять Поставщику заявки на поставку Товара в электронном виде посредством автоматизированной системы заказов «Электронный ордер».</w:t>
      </w:r>
      <w:bookmarkEnd w:id="2"/>
    </w:p>
    <w:p w:rsidR="00835CB0" w:rsidRPr="00835CB0" w:rsidRDefault="00835CB0" w:rsidP="00835CB0">
      <w:pPr>
        <w:ind w:firstLine="720"/>
        <w:jc w:val="both"/>
      </w:pPr>
      <w:r w:rsidRPr="00835CB0">
        <w:t>3.3. Покупатель вправе досрочно принять и оплатить поставленный Поставщиком Товар.</w:t>
      </w:r>
    </w:p>
    <w:p w:rsidR="00835CB0" w:rsidRPr="00835CB0" w:rsidRDefault="00835CB0" w:rsidP="00835CB0">
      <w:pPr>
        <w:ind w:firstLine="720"/>
        <w:jc w:val="both"/>
      </w:pPr>
      <w:r w:rsidRPr="00835CB0">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835CB0" w:rsidRDefault="00835CB0" w:rsidP="00835CB0">
      <w:pPr>
        <w:widowControl w:val="0"/>
        <w:autoSpaceDE w:val="0"/>
        <w:jc w:val="both"/>
        <w:rPr>
          <w:b/>
          <w:bCs/>
          <w:sz w:val="20"/>
          <w:szCs w:val="20"/>
        </w:rPr>
      </w:pPr>
    </w:p>
    <w:p w:rsidR="00822D04" w:rsidRDefault="00822D04" w:rsidP="00822D04">
      <w:pPr>
        <w:widowControl w:val="0"/>
        <w:autoSpaceDE w:val="0"/>
        <w:jc w:val="both"/>
        <w:rPr>
          <w:b/>
          <w:bCs/>
        </w:rPr>
      </w:pPr>
    </w:p>
    <w:p w:rsidR="003A4124" w:rsidRPr="0068255B" w:rsidRDefault="003A4124" w:rsidP="00822D04">
      <w:pPr>
        <w:widowControl w:val="0"/>
        <w:autoSpaceDE w:val="0"/>
        <w:jc w:val="both"/>
        <w:rPr>
          <w:b/>
          <w:bCs/>
        </w:rPr>
      </w:pPr>
    </w:p>
    <w:p w:rsidR="00822D04" w:rsidRPr="0068255B" w:rsidRDefault="00822D04" w:rsidP="00822D04">
      <w:pPr>
        <w:widowControl w:val="0"/>
        <w:autoSpaceDE w:val="0"/>
        <w:jc w:val="center"/>
        <w:rPr>
          <w:b/>
          <w:bCs/>
        </w:rPr>
      </w:pPr>
      <w:r w:rsidRPr="0068255B">
        <w:rPr>
          <w:b/>
          <w:bCs/>
        </w:rPr>
        <w:t>4. Условия поставки</w:t>
      </w:r>
    </w:p>
    <w:p w:rsidR="00822D04" w:rsidRPr="0068255B" w:rsidRDefault="00822D04" w:rsidP="00822D04">
      <w:pPr>
        <w:ind w:firstLine="709"/>
        <w:jc w:val="both"/>
      </w:pPr>
      <w:r w:rsidRPr="0068255B">
        <w:t>4.1. Доставка Товара осуществляется Поставщиком на склад Покупателя с разгрузкой с транспортного средства.</w:t>
      </w:r>
    </w:p>
    <w:p w:rsidR="00822D04" w:rsidRPr="0068255B" w:rsidRDefault="00822D04" w:rsidP="00822D04">
      <w:pPr>
        <w:ind w:firstLine="709"/>
        <w:jc w:val="both"/>
        <w:rPr>
          <w:spacing w:val="5"/>
        </w:rPr>
      </w:pPr>
      <w:r w:rsidRPr="0068255B">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822D04" w:rsidRPr="0068255B" w:rsidRDefault="00822D04" w:rsidP="00822D04">
      <w:pPr>
        <w:shd w:val="clear" w:color="auto" w:fill="FFFFFF"/>
        <w:ind w:firstLine="720"/>
        <w:jc w:val="both"/>
        <w:rPr>
          <w:spacing w:val="5"/>
        </w:rPr>
      </w:pPr>
      <w:r w:rsidRPr="0068255B">
        <w:rPr>
          <w:spacing w:val="5"/>
        </w:rPr>
        <w:t>номер Договора;</w:t>
      </w:r>
    </w:p>
    <w:p w:rsidR="00822D04" w:rsidRPr="0068255B" w:rsidRDefault="00822D04" w:rsidP="00822D04">
      <w:pPr>
        <w:shd w:val="clear" w:color="auto" w:fill="FFFFFF"/>
        <w:ind w:firstLine="720"/>
        <w:jc w:val="both"/>
        <w:rPr>
          <w:spacing w:val="5"/>
        </w:rPr>
      </w:pPr>
      <w:r w:rsidRPr="0068255B">
        <w:rPr>
          <w:spacing w:val="5"/>
        </w:rPr>
        <w:t>номер товарной накладной формы (ТОРГ-12);</w:t>
      </w:r>
    </w:p>
    <w:p w:rsidR="00822D04" w:rsidRPr="0068255B" w:rsidRDefault="00822D04" w:rsidP="00822D04">
      <w:pPr>
        <w:shd w:val="clear" w:color="auto" w:fill="FFFFFF"/>
        <w:ind w:firstLine="720"/>
        <w:jc w:val="both"/>
        <w:rPr>
          <w:spacing w:val="5"/>
        </w:rPr>
      </w:pPr>
      <w:r w:rsidRPr="0068255B">
        <w:rPr>
          <w:spacing w:val="5"/>
        </w:rPr>
        <w:t>наименование Товара;</w:t>
      </w:r>
    </w:p>
    <w:p w:rsidR="00822D04" w:rsidRPr="0068255B" w:rsidRDefault="00822D04" w:rsidP="00822D04">
      <w:pPr>
        <w:shd w:val="clear" w:color="auto" w:fill="FFFFFF"/>
        <w:ind w:firstLine="720"/>
        <w:jc w:val="both"/>
        <w:rPr>
          <w:spacing w:val="5"/>
        </w:rPr>
      </w:pPr>
      <w:r w:rsidRPr="0068255B">
        <w:rPr>
          <w:spacing w:val="5"/>
        </w:rPr>
        <w:lastRenderedPageBreak/>
        <w:t>упаковочный лист;</w:t>
      </w:r>
    </w:p>
    <w:p w:rsidR="00822D04" w:rsidRPr="0068255B" w:rsidRDefault="00822D04" w:rsidP="00822D04">
      <w:pPr>
        <w:shd w:val="clear" w:color="auto" w:fill="FFFFFF"/>
        <w:ind w:firstLine="720"/>
        <w:jc w:val="both"/>
        <w:rPr>
          <w:spacing w:val="5"/>
        </w:rPr>
      </w:pPr>
      <w:r w:rsidRPr="0068255B">
        <w:rPr>
          <w:spacing w:val="5"/>
        </w:rPr>
        <w:t>дату отгрузки;</w:t>
      </w:r>
    </w:p>
    <w:p w:rsidR="00822D04" w:rsidRPr="0068255B" w:rsidRDefault="00822D04" w:rsidP="00822D04">
      <w:pPr>
        <w:shd w:val="clear" w:color="auto" w:fill="FFFFFF"/>
        <w:ind w:firstLine="720"/>
        <w:jc w:val="both"/>
        <w:rPr>
          <w:spacing w:val="5"/>
        </w:rPr>
      </w:pPr>
      <w:r w:rsidRPr="0068255B">
        <w:rPr>
          <w:spacing w:val="5"/>
        </w:rPr>
        <w:t>количество мест;</w:t>
      </w:r>
    </w:p>
    <w:p w:rsidR="00822D04" w:rsidRPr="0068255B" w:rsidRDefault="00822D04" w:rsidP="00822D04">
      <w:pPr>
        <w:shd w:val="clear" w:color="auto" w:fill="FFFFFF"/>
        <w:ind w:firstLine="720"/>
        <w:jc w:val="both"/>
      </w:pPr>
      <w:r w:rsidRPr="0068255B">
        <w:rPr>
          <w:spacing w:val="5"/>
        </w:rPr>
        <w:t>вес нетто и вес брутто.</w:t>
      </w:r>
    </w:p>
    <w:p w:rsidR="00822D04" w:rsidRPr="0068255B" w:rsidRDefault="00822D04" w:rsidP="00822D04">
      <w:pPr>
        <w:ind w:firstLine="720"/>
        <w:jc w:val="both"/>
      </w:pPr>
      <w:r w:rsidRPr="0068255B">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822D04" w:rsidRPr="0068255B" w:rsidRDefault="00822D04" w:rsidP="00822D04">
      <w:pPr>
        <w:widowControl w:val="0"/>
        <w:ind w:firstLine="709"/>
        <w:jc w:val="both"/>
      </w:pPr>
      <w:r w:rsidRPr="0068255B">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68255B">
        <w:t>но</w:t>
      </w:r>
      <w:proofErr w:type="gramEnd"/>
      <w:r w:rsidRPr="0068255B">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822D04" w:rsidRPr="0068255B" w:rsidRDefault="00822D04" w:rsidP="00822D04">
      <w:pPr>
        <w:widowControl w:val="0"/>
        <w:ind w:firstLine="567"/>
        <w:jc w:val="both"/>
        <w:textAlignment w:val="baseline"/>
      </w:pPr>
    </w:p>
    <w:p w:rsidR="00822D04" w:rsidRPr="0068255B" w:rsidRDefault="00822D04" w:rsidP="00822D04">
      <w:pPr>
        <w:widowControl w:val="0"/>
        <w:ind w:firstLine="567"/>
        <w:jc w:val="both"/>
        <w:textAlignment w:val="baseline"/>
      </w:pPr>
    </w:p>
    <w:p w:rsidR="00822D04" w:rsidRPr="0068255B" w:rsidRDefault="00822D04" w:rsidP="00822D04">
      <w:pPr>
        <w:widowControl w:val="0"/>
        <w:ind w:firstLine="567"/>
        <w:jc w:val="both"/>
        <w:textAlignment w:val="baseline"/>
      </w:pPr>
    </w:p>
    <w:p w:rsidR="00822D04" w:rsidRPr="0068255B" w:rsidRDefault="00822D04" w:rsidP="00822D04">
      <w:pPr>
        <w:widowControl w:val="0"/>
        <w:autoSpaceDE w:val="0"/>
        <w:ind w:firstLine="360"/>
        <w:jc w:val="center"/>
        <w:rPr>
          <w:b/>
          <w:bCs/>
        </w:rPr>
      </w:pPr>
      <w:r w:rsidRPr="0068255B">
        <w:rPr>
          <w:b/>
          <w:bCs/>
        </w:rPr>
        <w:t>5. Комплектность, качество и гарантии</w:t>
      </w:r>
    </w:p>
    <w:p w:rsidR="00822D04" w:rsidRPr="0068255B" w:rsidRDefault="00822D04" w:rsidP="00822D04">
      <w:pPr>
        <w:widowControl w:val="0"/>
        <w:overflowPunct w:val="0"/>
        <w:autoSpaceDE w:val="0"/>
        <w:ind w:firstLine="567"/>
        <w:jc w:val="both"/>
      </w:pPr>
      <w:r w:rsidRPr="0068255B">
        <w:t>5.1. Поставщик гарантирует, что:</w:t>
      </w:r>
    </w:p>
    <w:p w:rsidR="00822D04" w:rsidRPr="0068255B" w:rsidRDefault="00822D04" w:rsidP="00822D04">
      <w:pPr>
        <w:widowControl w:val="0"/>
        <w:overflowPunct w:val="0"/>
        <w:autoSpaceDE w:val="0"/>
        <w:ind w:left="1134" w:hanging="567"/>
        <w:jc w:val="both"/>
      </w:pPr>
      <w:r w:rsidRPr="0068255B">
        <w:t xml:space="preserve">  -</w:t>
      </w:r>
      <w:r w:rsidRPr="0068255B">
        <w:tab/>
        <w:t>поставляемый по настоящему Договору Товар является новым и не был в употреблении;</w:t>
      </w:r>
    </w:p>
    <w:p w:rsidR="00822D04" w:rsidRPr="0068255B" w:rsidRDefault="00822D04" w:rsidP="00822D04">
      <w:pPr>
        <w:pStyle w:val="af8"/>
        <w:widowControl w:val="0"/>
        <w:numPr>
          <w:ilvl w:val="0"/>
          <w:numId w:val="13"/>
        </w:numPr>
        <w:spacing w:line="240" w:lineRule="auto"/>
        <w:contextualSpacing w:val="0"/>
        <w:jc w:val="both"/>
        <w:textAlignment w:val="baseline"/>
      </w:pPr>
      <w:r w:rsidRPr="0068255B">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822D04" w:rsidRPr="0068255B" w:rsidRDefault="00822D04" w:rsidP="00822D04">
      <w:pPr>
        <w:pStyle w:val="af8"/>
        <w:widowControl w:val="0"/>
        <w:numPr>
          <w:ilvl w:val="0"/>
          <w:numId w:val="13"/>
        </w:numPr>
        <w:overflowPunct w:val="0"/>
        <w:autoSpaceDE w:val="0"/>
        <w:spacing w:line="240" w:lineRule="auto"/>
        <w:contextualSpacing w:val="0"/>
        <w:jc w:val="both"/>
      </w:pPr>
      <w:r w:rsidRPr="0068255B">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822D04" w:rsidRPr="0068255B" w:rsidRDefault="00822D04" w:rsidP="00822D04">
      <w:pPr>
        <w:pStyle w:val="af8"/>
        <w:widowControl w:val="0"/>
        <w:numPr>
          <w:ilvl w:val="0"/>
          <w:numId w:val="13"/>
        </w:numPr>
        <w:overflowPunct w:val="0"/>
        <w:autoSpaceDE w:val="0"/>
        <w:spacing w:line="240" w:lineRule="auto"/>
        <w:contextualSpacing w:val="0"/>
        <w:jc w:val="both"/>
      </w:pPr>
      <w:r w:rsidRPr="0068255B">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68255B">
        <w:rPr>
          <w:spacing w:val="1"/>
        </w:rPr>
        <w:t xml:space="preserve"> техническим условиям на соответствующий вид Товара;</w:t>
      </w:r>
    </w:p>
    <w:p w:rsidR="00822D04" w:rsidRPr="0068255B" w:rsidRDefault="00822D04" w:rsidP="00822D04">
      <w:pPr>
        <w:pStyle w:val="af8"/>
        <w:widowControl w:val="0"/>
        <w:numPr>
          <w:ilvl w:val="0"/>
          <w:numId w:val="13"/>
        </w:numPr>
        <w:overflowPunct w:val="0"/>
        <w:autoSpaceDE w:val="0"/>
        <w:spacing w:line="240" w:lineRule="auto"/>
        <w:contextualSpacing w:val="0"/>
        <w:jc w:val="both"/>
      </w:pPr>
      <w:r w:rsidRPr="0068255B">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822D04" w:rsidRPr="0068255B" w:rsidRDefault="00822D04" w:rsidP="00822D04">
      <w:pPr>
        <w:widowControl w:val="0"/>
        <w:overflowPunct w:val="0"/>
        <w:autoSpaceDE w:val="0"/>
        <w:ind w:firstLine="567"/>
        <w:jc w:val="both"/>
      </w:pPr>
      <w:r w:rsidRPr="0068255B">
        <w:t xml:space="preserve">5.2. Гарантийный срок для Товара составляет 12 (двенадцать) месяцев </w:t>
      </w:r>
      <w:proofErr w:type="gramStart"/>
      <w:r w:rsidRPr="0068255B">
        <w:t>с даты подписания</w:t>
      </w:r>
      <w:proofErr w:type="gramEnd"/>
      <w:r w:rsidRPr="0068255B">
        <w:t xml:space="preserve"> Покупателем (представителем Покупателя) товарной накладной формы ТОРГ-12.</w:t>
      </w:r>
      <w:r w:rsidRPr="0068255B">
        <w:tab/>
      </w:r>
    </w:p>
    <w:p w:rsidR="00822D04" w:rsidRPr="0068255B" w:rsidRDefault="00822D04" w:rsidP="00822D04">
      <w:pPr>
        <w:widowControl w:val="0"/>
        <w:overflowPunct w:val="0"/>
        <w:autoSpaceDE w:val="0"/>
        <w:ind w:firstLine="567"/>
        <w:jc w:val="both"/>
      </w:pPr>
      <w:r w:rsidRPr="0068255B">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822D04" w:rsidRPr="0068255B" w:rsidRDefault="00822D04" w:rsidP="00822D04">
      <w:pPr>
        <w:widowControl w:val="0"/>
        <w:ind w:firstLine="567"/>
        <w:jc w:val="both"/>
        <w:textAlignment w:val="baseline"/>
      </w:pPr>
      <w:r w:rsidRPr="0068255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стоимости поставленного Товара.</w:t>
      </w:r>
    </w:p>
    <w:p w:rsidR="00822D04" w:rsidRDefault="00822D04" w:rsidP="00822D04">
      <w:pPr>
        <w:widowControl w:val="0"/>
        <w:autoSpaceDE w:val="0"/>
        <w:jc w:val="center"/>
        <w:rPr>
          <w:b/>
          <w:bCs/>
        </w:rPr>
      </w:pPr>
    </w:p>
    <w:p w:rsidR="00822D04" w:rsidRDefault="00822D04" w:rsidP="00822D04">
      <w:pPr>
        <w:widowControl w:val="0"/>
        <w:autoSpaceDE w:val="0"/>
        <w:jc w:val="center"/>
        <w:rPr>
          <w:b/>
          <w:bCs/>
        </w:rPr>
      </w:pPr>
    </w:p>
    <w:p w:rsidR="00822D04" w:rsidRPr="0068255B" w:rsidRDefault="00822D04" w:rsidP="00822D04">
      <w:pPr>
        <w:widowControl w:val="0"/>
        <w:autoSpaceDE w:val="0"/>
        <w:jc w:val="center"/>
        <w:rPr>
          <w:b/>
          <w:bCs/>
        </w:rPr>
      </w:pPr>
      <w:r w:rsidRPr="0068255B">
        <w:rPr>
          <w:b/>
          <w:bCs/>
        </w:rPr>
        <w:t>6. Упаковка и маркировка</w:t>
      </w:r>
    </w:p>
    <w:p w:rsidR="00822D04" w:rsidRPr="0068255B" w:rsidRDefault="00822D04" w:rsidP="00822D04">
      <w:pPr>
        <w:widowControl w:val="0"/>
        <w:spacing w:line="228" w:lineRule="auto"/>
        <w:ind w:firstLine="709"/>
        <w:jc w:val="both"/>
      </w:pPr>
      <w:r w:rsidRPr="0068255B">
        <w:t xml:space="preserve">6.1. Поставщик обязуется поставить Товар в упаковке, позволяющей обеспечить сохранность Товара от всякого рода повреждений при его транспортировке, погрузке/разгрузке и хранении в складском помещении и соответствовать установленным стандартам, характеру Товара, требованиям изготовителя. Нарушение целостности упаковки и наличие на ней следов механических повреждений не допускается. </w:t>
      </w:r>
    </w:p>
    <w:p w:rsidR="00822D04" w:rsidRPr="0068255B" w:rsidRDefault="00822D04" w:rsidP="00822D04">
      <w:pPr>
        <w:widowControl w:val="0"/>
        <w:ind w:firstLine="567"/>
        <w:jc w:val="both"/>
        <w:rPr>
          <w:b/>
          <w:bCs/>
        </w:rPr>
      </w:pPr>
    </w:p>
    <w:p w:rsidR="00822D04" w:rsidRPr="0068255B" w:rsidRDefault="00822D04" w:rsidP="00822D04">
      <w:pPr>
        <w:widowControl w:val="0"/>
        <w:ind w:firstLine="567"/>
        <w:jc w:val="both"/>
        <w:rPr>
          <w:b/>
          <w:bCs/>
        </w:rPr>
      </w:pPr>
    </w:p>
    <w:p w:rsidR="00822D04" w:rsidRPr="0068255B" w:rsidRDefault="00822D04" w:rsidP="00822D04">
      <w:pPr>
        <w:widowControl w:val="0"/>
        <w:ind w:firstLine="567"/>
        <w:jc w:val="both"/>
        <w:rPr>
          <w:b/>
          <w:bCs/>
        </w:rPr>
      </w:pPr>
    </w:p>
    <w:p w:rsidR="00822D04" w:rsidRPr="0068255B" w:rsidRDefault="00822D04" w:rsidP="00822D04">
      <w:pPr>
        <w:widowControl w:val="0"/>
        <w:autoSpaceDE w:val="0"/>
        <w:ind w:firstLine="720"/>
        <w:jc w:val="center"/>
        <w:rPr>
          <w:b/>
          <w:bCs/>
        </w:rPr>
      </w:pPr>
      <w:r w:rsidRPr="0068255B">
        <w:rPr>
          <w:b/>
          <w:bCs/>
        </w:rPr>
        <w:t>7. Переход права собственности</w:t>
      </w:r>
    </w:p>
    <w:p w:rsidR="00822D04" w:rsidRPr="0068255B" w:rsidRDefault="00822D04" w:rsidP="00822D04">
      <w:pPr>
        <w:widowControl w:val="0"/>
        <w:ind w:firstLine="567"/>
        <w:jc w:val="both"/>
      </w:pPr>
      <w:r w:rsidRPr="0068255B">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822D04" w:rsidRDefault="00822D04" w:rsidP="00822D04">
      <w:pPr>
        <w:widowControl w:val="0"/>
        <w:ind w:firstLine="567"/>
        <w:jc w:val="both"/>
        <w:rPr>
          <w:b/>
          <w:bCs/>
        </w:rPr>
      </w:pPr>
    </w:p>
    <w:p w:rsidR="00822D04" w:rsidRDefault="00822D04" w:rsidP="00822D04">
      <w:pPr>
        <w:widowControl w:val="0"/>
        <w:ind w:firstLine="567"/>
        <w:jc w:val="both"/>
        <w:rPr>
          <w:b/>
          <w:bCs/>
        </w:rPr>
      </w:pPr>
    </w:p>
    <w:p w:rsidR="00822D04" w:rsidRPr="0068255B" w:rsidRDefault="00822D04" w:rsidP="00822D04">
      <w:pPr>
        <w:widowControl w:val="0"/>
        <w:ind w:firstLine="567"/>
        <w:jc w:val="both"/>
        <w:rPr>
          <w:b/>
          <w:bCs/>
        </w:rPr>
      </w:pPr>
    </w:p>
    <w:p w:rsidR="00822D04" w:rsidRPr="0068255B" w:rsidRDefault="00822D04" w:rsidP="00822D04">
      <w:pPr>
        <w:widowControl w:val="0"/>
        <w:autoSpaceDE w:val="0"/>
        <w:jc w:val="center"/>
        <w:rPr>
          <w:b/>
          <w:bCs/>
        </w:rPr>
      </w:pPr>
      <w:r w:rsidRPr="0068255B">
        <w:rPr>
          <w:b/>
          <w:bCs/>
        </w:rPr>
        <w:t>8. Ответственность Сторон</w:t>
      </w:r>
    </w:p>
    <w:p w:rsidR="00822D04" w:rsidRPr="0068255B" w:rsidRDefault="00822D04" w:rsidP="00822D04">
      <w:pPr>
        <w:suppressAutoHyphens w:val="0"/>
        <w:snapToGrid w:val="0"/>
        <w:ind w:firstLine="720"/>
        <w:jc w:val="both"/>
        <w:rPr>
          <w:lang w:eastAsia="ru-RU"/>
        </w:rPr>
      </w:pPr>
      <w:r w:rsidRPr="0068255B">
        <w:rPr>
          <w:lang w:eastAsia="ru-RU"/>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822D04" w:rsidRPr="0068255B" w:rsidRDefault="00822D04" w:rsidP="00822D04">
      <w:pPr>
        <w:suppressAutoHyphens w:val="0"/>
        <w:overflowPunct w:val="0"/>
        <w:autoSpaceDE w:val="0"/>
        <w:autoSpaceDN w:val="0"/>
        <w:adjustRightInd w:val="0"/>
        <w:ind w:firstLine="709"/>
        <w:jc w:val="both"/>
        <w:textAlignment w:val="baseline"/>
        <w:rPr>
          <w:lang w:eastAsia="ru-RU"/>
        </w:rPr>
      </w:pPr>
      <w:r w:rsidRPr="0068255B">
        <w:rPr>
          <w:lang w:eastAsia="ru-RU"/>
        </w:rPr>
        <w:t>8.2. В случае просрочки поставки Товара Покупатель вправе требовать от Поставщика у</w:t>
      </w:r>
      <w:r w:rsidR="007D5B36">
        <w:rPr>
          <w:lang w:eastAsia="ru-RU"/>
        </w:rPr>
        <w:t xml:space="preserve">платы неустойки из расчета 0,1 </w:t>
      </w:r>
      <w:r w:rsidRPr="0068255B">
        <w:rPr>
          <w:lang w:eastAsia="ru-RU"/>
        </w:rPr>
        <w:t xml:space="preserve">% от </w:t>
      </w:r>
      <w:r w:rsidR="00CE3578">
        <w:rPr>
          <w:lang w:eastAsia="ru-RU"/>
        </w:rPr>
        <w:t xml:space="preserve">общей </w:t>
      </w:r>
      <w:proofErr w:type="gramStart"/>
      <w:r w:rsidRPr="0068255B">
        <w:rPr>
          <w:lang w:eastAsia="ru-RU"/>
        </w:rPr>
        <w:t>стоимости</w:t>
      </w:r>
      <w:proofErr w:type="gramEnd"/>
      <w:r w:rsidRPr="0068255B">
        <w:rPr>
          <w:lang w:eastAsia="ru-RU"/>
        </w:rPr>
        <w:t xml:space="preserve"> не поставленного в срок Товара за каждый день просрочки.</w:t>
      </w:r>
    </w:p>
    <w:p w:rsidR="00822D04" w:rsidRPr="0068255B" w:rsidRDefault="00822D04" w:rsidP="00822D04">
      <w:pPr>
        <w:suppressAutoHyphens w:val="0"/>
        <w:overflowPunct w:val="0"/>
        <w:autoSpaceDE w:val="0"/>
        <w:autoSpaceDN w:val="0"/>
        <w:adjustRightInd w:val="0"/>
        <w:ind w:firstLine="709"/>
        <w:jc w:val="both"/>
        <w:textAlignment w:val="baseline"/>
        <w:rPr>
          <w:lang w:eastAsia="ru-RU"/>
        </w:rPr>
      </w:pPr>
      <w:r w:rsidRPr="0068255B">
        <w:rPr>
          <w:lang w:eastAsia="ru-RU"/>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822D04" w:rsidRPr="0068255B" w:rsidRDefault="00822D04" w:rsidP="00822D04">
      <w:pPr>
        <w:suppressAutoHyphens w:val="0"/>
        <w:overflowPunct w:val="0"/>
        <w:autoSpaceDE w:val="0"/>
        <w:autoSpaceDN w:val="0"/>
        <w:adjustRightInd w:val="0"/>
        <w:ind w:firstLine="708"/>
        <w:jc w:val="both"/>
        <w:textAlignment w:val="baseline"/>
        <w:rPr>
          <w:lang w:eastAsia="ru-RU"/>
        </w:rPr>
      </w:pPr>
      <w:r w:rsidRPr="0068255B">
        <w:rPr>
          <w:lang w:eastAsia="ru-RU"/>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822D04" w:rsidRPr="0068255B" w:rsidRDefault="00822D04" w:rsidP="00822D04">
      <w:pPr>
        <w:suppressAutoHyphens w:val="0"/>
        <w:overflowPunct w:val="0"/>
        <w:autoSpaceDE w:val="0"/>
        <w:autoSpaceDN w:val="0"/>
        <w:adjustRightInd w:val="0"/>
        <w:ind w:firstLine="708"/>
        <w:jc w:val="both"/>
        <w:textAlignment w:val="baseline"/>
        <w:rPr>
          <w:lang w:eastAsia="ru-RU"/>
        </w:rPr>
      </w:pPr>
      <w:r w:rsidRPr="0068255B">
        <w:rPr>
          <w:lang w:eastAsia="ru-RU"/>
        </w:rPr>
        <w:t>- возмещения Покупателю убытков, вызванных таким отказом;</w:t>
      </w:r>
    </w:p>
    <w:p w:rsidR="00822D04" w:rsidRPr="0068255B" w:rsidRDefault="00822D04" w:rsidP="00822D04">
      <w:pPr>
        <w:suppressAutoHyphens w:val="0"/>
        <w:overflowPunct w:val="0"/>
        <w:autoSpaceDE w:val="0"/>
        <w:autoSpaceDN w:val="0"/>
        <w:adjustRightInd w:val="0"/>
        <w:ind w:firstLine="708"/>
        <w:jc w:val="both"/>
        <w:textAlignment w:val="baseline"/>
        <w:rPr>
          <w:lang w:eastAsia="ru-RU"/>
        </w:rPr>
      </w:pPr>
      <w:r w:rsidRPr="0068255B">
        <w:rPr>
          <w:lang w:eastAsia="ru-RU"/>
        </w:rPr>
        <w:t xml:space="preserve">- возврата всех </w:t>
      </w:r>
      <w:proofErr w:type="gramStart"/>
      <w:r w:rsidRPr="0068255B">
        <w:rPr>
          <w:lang w:eastAsia="ru-RU"/>
        </w:rPr>
        <w:t>уплаченные</w:t>
      </w:r>
      <w:proofErr w:type="gramEnd"/>
      <w:r w:rsidRPr="0068255B">
        <w:rPr>
          <w:lang w:eastAsia="ru-RU"/>
        </w:rPr>
        <w:t xml:space="preserve"> Покупателем по настоящему Договору денежных сумм;</w:t>
      </w:r>
    </w:p>
    <w:p w:rsidR="00822D04" w:rsidRPr="0068255B" w:rsidRDefault="00822D04" w:rsidP="00822D04">
      <w:pPr>
        <w:suppressAutoHyphens w:val="0"/>
        <w:overflowPunct w:val="0"/>
        <w:autoSpaceDE w:val="0"/>
        <w:autoSpaceDN w:val="0"/>
        <w:adjustRightInd w:val="0"/>
        <w:ind w:firstLine="708"/>
        <w:jc w:val="both"/>
        <w:textAlignment w:val="baseline"/>
        <w:rPr>
          <w:lang w:eastAsia="ru-RU"/>
        </w:rPr>
      </w:pPr>
      <w:r w:rsidRPr="0068255B">
        <w:rPr>
          <w:lang w:eastAsia="ru-RU"/>
        </w:rPr>
        <w:t xml:space="preserve">- уплаты Покупателю штрафа в размере 10 % от общей стоимости Товара, указанной в п. 2.1 настоящего Договора.  </w:t>
      </w:r>
    </w:p>
    <w:p w:rsidR="00822D04" w:rsidRPr="0068255B" w:rsidRDefault="00822D04" w:rsidP="00822D04">
      <w:pPr>
        <w:autoSpaceDN w:val="0"/>
        <w:ind w:right="-81" w:firstLine="709"/>
        <w:jc w:val="both"/>
        <w:textAlignment w:val="baseline"/>
        <w:rPr>
          <w:kern w:val="3"/>
          <w:lang w:eastAsia="ru-RU"/>
        </w:rPr>
      </w:pPr>
      <w:r w:rsidRPr="0068255B">
        <w:rPr>
          <w:kern w:val="3"/>
          <w:lang w:eastAsia="ru-RU"/>
        </w:rPr>
        <w:t xml:space="preserve">8.5. В случае не устранения Поставщиком выявленных недостатков Товара в течение  14 (четырнадцати) рабочих дней </w:t>
      </w:r>
      <w:proofErr w:type="gramStart"/>
      <w:r w:rsidRPr="0068255B">
        <w:rPr>
          <w:kern w:val="3"/>
          <w:lang w:eastAsia="ru-RU"/>
        </w:rPr>
        <w:t>с даты получения</w:t>
      </w:r>
      <w:proofErr w:type="gramEnd"/>
      <w:r w:rsidRPr="0068255B">
        <w:rPr>
          <w:kern w:val="3"/>
          <w:lang w:eastAsia="ru-RU"/>
        </w:rPr>
        <w:t xml:space="preserve"> от Покупателя требования об устранении недостатков Товара, Покупатель вправе требовать от Поставщика уплаты пени в размере:</w:t>
      </w:r>
    </w:p>
    <w:p w:rsidR="00822D04" w:rsidRPr="0068255B" w:rsidRDefault="00822D04" w:rsidP="00822D04">
      <w:pPr>
        <w:autoSpaceDN w:val="0"/>
        <w:ind w:right="-81" w:firstLine="709"/>
        <w:jc w:val="both"/>
        <w:textAlignment w:val="baseline"/>
        <w:rPr>
          <w:kern w:val="3"/>
          <w:lang w:eastAsia="ru-RU"/>
        </w:rPr>
      </w:pPr>
      <w:r w:rsidRPr="0068255B">
        <w:rPr>
          <w:kern w:val="3"/>
          <w:lang w:eastAsia="ru-RU"/>
        </w:rP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822D04" w:rsidRPr="0068255B" w:rsidRDefault="00822D04" w:rsidP="00822D04">
      <w:pPr>
        <w:autoSpaceDN w:val="0"/>
        <w:ind w:right="-81" w:firstLine="709"/>
        <w:jc w:val="both"/>
        <w:textAlignment w:val="baseline"/>
        <w:rPr>
          <w:kern w:val="3"/>
          <w:lang w:eastAsia="ru-RU"/>
        </w:rPr>
      </w:pPr>
      <w:r w:rsidRPr="0068255B">
        <w:rPr>
          <w:kern w:val="3"/>
          <w:lang w:eastAsia="ru-RU"/>
        </w:rP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822D04" w:rsidRPr="0068255B" w:rsidRDefault="00822D04" w:rsidP="00822D04">
      <w:pPr>
        <w:suppressAutoHyphens w:val="0"/>
        <w:overflowPunct w:val="0"/>
        <w:autoSpaceDE w:val="0"/>
        <w:autoSpaceDN w:val="0"/>
        <w:adjustRightInd w:val="0"/>
        <w:ind w:firstLine="708"/>
        <w:jc w:val="both"/>
        <w:textAlignment w:val="baseline"/>
        <w:rPr>
          <w:lang w:eastAsia="ru-RU"/>
        </w:rPr>
      </w:pPr>
      <w:r w:rsidRPr="0068255B">
        <w:rPr>
          <w:lang w:eastAsia="ru-RU"/>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68255B">
        <w:rPr>
          <w:i/>
          <w:lang w:eastAsia="ru-RU"/>
        </w:rPr>
        <w:t xml:space="preserve"> </w:t>
      </w:r>
      <w:r w:rsidRPr="0068255B">
        <w:rPr>
          <w:lang w:eastAsia="ru-RU"/>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68255B">
        <w:rPr>
          <w:lang w:eastAsia="ru-RU"/>
        </w:rPr>
        <w:t>с  даты  поставки</w:t>
      </w:r>
      <w:proofErr w:type="gramEnd"/>
      <w:r w:rsidRPr="0068255B">
        <w:rPr>
          <w:lang w:eastAsia="ru-RU"/>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822D04" w:rsidRPr="0068255B" w:rsidRDefault="00822D04" w:rsidP="00822D04">
      <w:pPr>
        <w:suppressAutoHyphens w:val="0"/>
        <w:overflowPunct w:val="0"/>
        <w:autoSpaceDE w:val="0"/>
        <w:autoSpaceDN w:val="0"/>
        <w:adjustRightInd w:val="0"/>
        <w:ind w:firstLine="708"/>
        <w:jc w:val="both"/>
        <w:textAlignment w:val="baseline"/>
        <w:rPr>
          <w:lang w:eastAsia="ru-RU"/>
        </w:rPr>
      </w:pPr>
      <w:r w:rsidRPr="0068255B">
        <w:rPr>
          <w:lang w:eastAsia="ru-RU"/>
        </w:rPr>
        <w:t>8.7. В случае поставки некомплектного Товара Покупатель вправе по своему выбору в одностороннем порядке уменьшить стоимость  Товара на стоимость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822D04" w:rsidRPr="0068255B" w:rsidRDefault="00822D04" w:rsidP="00822D04">
      <w:pPr>
        <w:suppressAutoHyphens w:val="0"/>
        <w:overflowPunct w:val="0"/>
        <w:autoSpaceDE w:val="0"/>
        <w:autoSpaceDN w:val="0"/>
        <w:adjustRightInd w:val="0"/>
        <w:ind w:firstLine="708"/>
        <w:jc w:val="both"/>
        <w:textAlignment w:val="baseline"/>
        <w:rPr>
          <w:lang w:eastAsia="ru-RU"/>
        </w:rPr>
      </w:pPr>
      <w:r w:rsidRPr="0068255B">
        <w:rPr>
          <w:lang w:eastAsia="ru-RU"/>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822D04" w:rsidRPr="0068255B" w:rsidRDefault="00822D04" w:rsidP="00822D04">
      <w:pPr>
        <w:autoSpaceDN w:val="0"/>
        <w:ind w:firstLine="708"/>
        <w:jc w:val="both"/>
        <w:textAlignment w:val="baseline"/>
        <w:rPr>
          <w:kern w:val="3"/>
          <w:lang w:eastAsia="ru-RU"/>
        </w:rPr>
      </w:pPr>
      <w:r w:rsidRPr="0068255B">
        <w:rPr>
          <w:kern w:val="3"/>
          <w:lang w:eastAsia="ru-RU"/>
        </w:rPr>
        <w:lastRenderedPageBreak/>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822D04" w:rsidRPr="0068255B" w:rsidRDefault="00822D04" w:rsidP="00822D04">
      <w:pPr>
        <w:suppressAutoHyphens w:val="0"/>
        <w:snapToGrid w:val="0"/>
        <w:ind w:firstLine="709"/>
        <w:jc w:val="both"/>
        <w:rPr>
          <w:iCs/>
          <w:lang w:eastAsia="ru-RU"/>
        </w:rPr>
      </w:pPr>
      <w:r w:rsidRPr="0068255B">
        <w:rPr>
          <w:iCs/>
          <w:lang w:eastAsia="ru-RU"/>
        </w:rPr>
        <w:t>8.10. Поставщик несет ответственность перед Покупателем за неисполнение или ненадлежащее исполнение обязатель</w:t>
      </w:r>
      <w:proofErr w:type="gramStart"/>
      <w:r w:rsidRPr="0068255B">
        <w:rPr>
          <w:iCs/>
          <w:lang w:eastAsia="ru-RU"/>
        </w:rPr>
        <w:t>ств тр</w:t>
      </w:r>
      <w:proofErr w:type="gramEnd"/>
      <w:r w:rsidRPr="0068255B">
        <w:rPr>
          <w:iCs/>
          <w:lang w:eastAsia="ru-RU"/>
        </w:rPr>
        <w:t>етьими лицами, привлеченными Поставщиком для исполнения своих обязательств по Договору.</w:t>
      </w:r>
    </w:p>
    <w:p w:rsidR="00822D04" w:rsidRPr="0068255B" w:rsidRDefault="00822D04" w:rsidP="00822D04">
      <w:pPr>
        <w:suppressAutoHyphens w:val="0"/>
        <w:snapToGrid w:val="0"/>
        <w:ind w:firstLine="709"/>
        <w:jc w:val="both"/>
        <w:rPr>
          <w:iCs/>
          <w:lang w:eastAsia="ru-RU"/>
        </w:rPr>
      </w:pPr>
      <w:r w:rsidRPr="0068255B">
        <w:rPr>
          <w:iCs/>
          <w:lang w:eastAsia="ru-RU"/>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822D04" w:rsidRPr="0068255B" w:rsidRDefault="00822D04" w:rsidP="00822D04">
      <w:pPr>
        <w:suppressAutoHyphens w:val="0"/>
        <w:snapToGrid w:val="0"/>
        <w:ind w:firstLine="709"/>
        <w:jc w:val="both"/>
        <w:rPr>
          <w:iCs/>
          <w:lang w:eastAsia="ru-RU"/>
        </w:rPr>
      </w:pPr>
    </w:p>
    <w:p w:rsidR="00822D04" w:rsidRPr="0068255B" w:rsidRDefault="00822D04" w:rsidP="00822D04">
      <w:pPr>
        <w:suppressAutoHyphens w:val="0"/>
        <w:snapToGrid w:val="0"/>
        <w:ind w:firstLine="709"/>
        <w:jc w:val="both"/>
        <w:rPr>
          <w:iCs/>
          <w:lang w:eastAsia="ru-RU"/>
        </w:rPr>
      </w:pPr>
    </w:p>
    <w:p w:rsidR="00822D04" w:rsidRPr="0068255B" w:rsidRDefault="00822D04" w:rsidP="00822D04">
      <w:pPr>
        <w:widowControl w:val="0"/>
        <w:autoSpaceDE w:val="0"/>
        <w:jc w:val="center"/>
        <w:rPr>
          <w:b/>
          <w:bCs/>
        </w:rPr>
      </w:pPr>
    </w:p>
    <w:p w:rsidR="00822D04" w:rsidRPr="0068255B" w:rsidRDefault="00822D04" w:rsidP="00822D04">
      <w:pPr>
        <w:widowControl w:val="0"/>
        <w:autoSpaceDE w:val="0"/>
        <w:jc w:val="center"/>
      </w:pPr>
      <w:r w:rsidRPr="0068255B">
        <w:rPr>
          <w:b/>
          <w:bCs/>
        </w:rPr>
        <w:t>9. Обстоятельства непреодолимой силы</w:t>
      </w:r>
    </w:p>
    <w:p w:rsidR="00822D04" w:rsidRPr="0068255B" w:rsidRDefault="00822D04" w:rsidP="00822D04">
      <w:pPr>
        <w:widowControl w:val="0"/>
        <w:autoSpaceDE w:val="0"/>
        <w:ind w:firstLine="567"/>
        <w:jc w:val="both"/>
      </w:pPr>
      <w:r w:rsidRPr="0068255B">
        <w:t xml:space="preserve">9.1. </w:t>
      </w:r>
      <w:proofErr w:type="gramStart"/>
      <w:r w:rsidRPr="0068255B">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822D04" w:rsidRPr="0068255B" w:rsidRDefault="00822D04" w:rsidP="00822D04">
      <w:pPr>
        <w:widowControl w:val="0"/>
        <w:autoSpaceDE w:val="0"/>
        <w:ind w:firstLine="567"/>
        <w:jc w:val="both"/>
      </w:pPr>
      <w:r w:rsidRPr="0068255B">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822D04" w:rsidRPr="0068255B" w:rsidRDefault="00822D04" w:rsidP="00822D04">
      <w:pPr>
        <w:widowControl w:val="0"/>
        <w:autoSpaceDE w:val="0"/>
        <w:ind w:firstLine="567"/>
        <w:jc w:val="both"/>
      </w:pPr>
      <w:r w:rsidRPr="0068255B">
        <w:t>9.3. Сторона, которая не исполняет свои обязательства вследствие действия обстоятельств непреодолимой силы, должна по возможности в пятнадцатидневный срок известить другую Сторону о таких обстоятельствах и их влиянии на исполнение обязательств по настоящему Договору.</w:t>
      </w:r>
    </w:p>
    <w:p w:rsidR="00822D04" w:rsidRPr="0068255B" w:rsidRDefault="00822D04" w:rsidP="00822D04">
      <w:pPr>
        <w:widowControl w:val="0"/>
        <w:autoSpaceDE w:val="0"/>
        <w:ind w:firstLine="567"/>
        <w:jc w:val="both"/>
        <w:rPr>
          <w:b/>
          <w:bCs/>
        </w:rPr>
      </w:pPr>
      <w:r w:rsidRPr="0068255B">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68255B">
        <w:t>Договор</w:t>
      </w:r>
      <w:proofErr w:type="gramEnd"/>
      <w:r w:rsidRPr="0068255B">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822D04" w:rsidRPr="0068255B" w:rsidRDefault="00822D04" w:rsidP="00822D04">
      <w:pPr>
        <w:pStyle w:val="ConsNormal0"/>
        <w:spacing w:line="280" w:lineRule="exact"/>
        <w:ind w:firstLine="0"/>
        <w:jc w:val="center"/>
        <w:rPr>
          <w:rFonts w:ascii="Times New Roman" w:hAnsi="Times New Roman" w:cs="Times New Roman"/>
          <w:b/>
        </w:rPr>
      </w:pPr>
    </w:p>
    <w:p w:rsidR="00822D04" w:rsidRPr="0068255B" w:rsidRDefault="00822D04" w:rsidP="00822D04">
      <w:pPr>
        <w:pStyle w:val="ConsNormal0"/>
        <w:spacing w:line="280" w:lineRule="exact"/>
        <w:ind w:firstLine="0"/>
        <w:jc w:val="center"/>
        <w:rPr>
          <w:rFonts w:ascii="Times New Roman" w:hAnsi="Times New Roman" w:cs="Times New Roman"/>
          <w:b/>
        </w:rPr>
      </w:pPr>
    </w:p>
    <w:p w:rsidR="00822D04" w:rsidRPr="0068255B" w:rsidRDefault="00822D04" w:rsidP="00822D04">
      <w:pPr>
        <w:pStyle w:val="ConsNormal0"/>
        <w:spacing w:line="280" w:lineRule="exact"/>
        <w:ind w:firstLine="0"/>
        <w:jc w:val="center"/>
        <w:rPr>
          <w:rFonts w:ascii="Times New Roman" w:hAnsi="Times New Roman" w:cs="Times New Roman"/>
          <w:b/>
        </w:rPr>
      </w:pPr>
      <w:r w:rsidRPr="0068255B">
        <w:rPr>
          <w:rFonts w:ascii="Times New Roman" w:hAnsi="Times New Roman" w:cs="Times New Roman"/>
          <w:b/>
        </w:rPr>
        <w:t>10. Разрешение споров</w:t>
      </w:r>
    </w:p>
    <w:p w:rsidR="00822D04" w:rsidRPr="0068255B" w:rsidRDefault="00822D04" w:rsidP="00822D04">
      <w:pPr>
        <w:pStyle w:val="ConsNormal0"/>
        <w:spacing w:line="280" w:lineRule="exact"/>
        <w:ind w:firstLine="0"/>
        <w:jc w:val="center"/>
        <w:rPr>
          <w:rFonts w:ascii="Times New Roman" w:hAnsi="Times New Roman" w:cs="Times New Roman"/>
          <w:b/>
        </w:rPr>
      </w:pPr>
    </w:p>
    <w:p w:rsidR="00822D04" w:rsidRPr="0068255B" w:rsidRDefault="00822D04" w:rsidP="00822D04">
      <w:pPr>
        <w:pStyle w:val="ConsNormal0"/>
        <w:spacing w:line="280" w:lineRule="exact"/>
        <w:ind w:firstLine="709"/>
        <w:jc w:val="both"/>
        <w:rPr>
          <w:rFonts w:ascii="Times New Roman" w:hAnsi="Times New Roman" w:cs="Times New Roman"/>
        </w:rPr>
      </w:pPr>
      <w:r w:rsidRPr="0068255B">
        <w:rPr>
          <w:rFonts w:ascii="Times New Roman" w:hAnsi="Times New Roman" w:cs="Times New Roman"/>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22D04" w:rsidRPr="0068255B" w:rsidRDefault="00822D04" w:rsidP="00822D04">
      <w:pPr>
        <w:pStyle w:val="ConsNormal0"/>
        <w:spacing w:line="280" w:lineRule="exact"/>
        <w:ind w:firstLine="709"/>
        <w:jc w:val="both"/>
        <w:rPr>
          <w:rFonts w:ascii="Times New Roman" w:hAnsi="Times New Roman" w:cs="Times New Roman"/>
        </w:rPr>
      </w:pPr>
      <w:r w:rsidRPr="0068255B">
        <w:rPr>
          <w:rFonts w:ascii="Times New Roman" w:hAnsi="Times New Roman" w:cs="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68255B">
        <w:rPr>
          <w:rFonts w:ascii="Times New Roman" w:hAnsi="Times New Roman" w:cs="Times New Roman"/>
        </w:rPr>
        <w:t>с даты получения</w:t>
      </w:r>
      <w:proofErr w:type="gramEnd"/>
      <w:r w:rsidRPr="0068255B">
        <w:rPr>
          <w:rFonts w:ascii="Times New Roman" w:hAnsi="Times New Roman" w:cs="Times New Roman"/>
        </w:rPr>
        <w:t xml:space="preserve"> претензии.</w:t>
      </w:r>
    </w:p>
    <w:p w:rsidR="00822D04" w:rsidRPr="0068255B" w:rsidRDefault="00822D04" w:rsidP="00822D04">
      <w:pPr>
        <w:pStyle w:val="ConsNormal0"/>
        <w:spacing w:line="280" w:lineRule="exact"/>
        <w:ind w:firstLine="25"/>
        <w:jc w:val="both"/>
        <w:rPr>
          <w:rFonts w:ascii="Times New Roman" w:hAnsi="Times New Roman" w:cs="Times New Roman"/>
          <w:b/>
        </w:rPr>
      </w:pPr>
      <w:r w:rsidRPr="0068255B">
        <w:rPr>
          <w:rFonts w:ascii="Times New Roman" w:hAnsi="Times New Roman" w:cs="Times New Roman"/>
        </w:rPr>
        <w:t xml:space="preserve">     10.3</w:t>
      </w:r>
      <w:proofErr w:type="gramStart"/>
      <w:r w:rsidRPr="0068255B">
        <w:rPr>
          <w:rFonts w:ascii="Times New Roman" w:hAnsi="Times New Roman" w:cs="Times New Roman"/>
        </w:rPr>
        <w:t xml:space="preserve"> В</w:t>
      </w:r>
      <w:proofErr w:type="gramEnd"/>
      <w:r w:rsidRPr="0068255B">
        <w:rPr>
          <w:rFonts w:ascii="Times New Roman" w:hAnsi="Times New Roman" w:cs="Times New Roman"/>
        </w:rPr>
        <w:t xml:space="preserve"> случае, если споры не урегулированы Сторонами с помощью   переговоров и претензионном порядке, то они передаются заинтересованной Стороной в  Арбитражный суд  Астраханской области в соответствии с действующим законодательством РФ. </w:t>
      </w:r>
    </w:p>
    <w:p w:rsidR="00822D04" w:rsidRPr="0068255B" w:rsidRDefault="00822D04" w:rsidP="00822D04">
      <w:pPr>
        <w:pStyle w:val="ConsNormal0"/>
        <w:spacing w:line="280" w:lineRule="exact"/>
        <w:ind w:firstLine="0"/>
        <w:jc w:val="both"/>
        <w:rPr>
          <w:rFonts w:ascii="Times New Roman" w:hAnsi="Times New Roman" w:cs="Times New Roman"/>
          <w:b/>
        </w:rPr>
      </w:pPr>
    </w:p>
    <w:p w:rsidR="00822D04" w:rsidRPr="0068255B" w:rsidRDefault="00822D04" w:rsidP="00822D04">
      <w:pPr>
        <w:pStyle w:val="ConsNormal0"/>
        <w:spacing w:line="280" w:lineRule="exact"/>
        <w:ind w:firstLine="0"/>
        <w:jc w:val="both"/>
        <w:rPr>
          <w:rFonts w:ascii="Times New Roman" w:hAnsi="Times New Roman" w:cs="Times New Roman"/>
          <w:b/>
        </w:rPr>
      </w:pPr>
    </w:p>
    <w:p w:rsidR="00822D04" w:rsidRPr="0068255B" w:rsidRDefault="00822D04" w:rsidP="00822D04">
      <w:pPr>
        <w:pStyle w:val="ConsNormal0"/>
        <w:spacing w:line="280" w:lineRule="exact"/>
        <w:ind w:firstLine="0"/>
        <w:jc w:val="both"/>
        <w:rPr>
          <w:rFonts w:ascii="Times New Roman" w:hAnsi="Times New Roman" w:cs="Times New Roman"/>
          <w:b/>
        </w:rPr>
      </w:pPr>
    </w:p>
    <w:p w:rsidR="00822D04" w:rsidRPr="0068255B" w:rsidRDefault="00822D04" w:rsidP="00822D04">
      <w:pPr>
        <w:widowControl w:val="0"/>
        <w:autoSpaceDE w:val="0"/>
        <w:jc w:val="center"/>
      </w:pPr>
      <w:r w:rsidRPr="0068255B">
        <w:rPr>
          <w:b/>
          <w:bCs/>
        </w:rPr>
        <w:t>11. Порядок внесения изменений, дополнений в Договор и его расторжения</w:t>
      </w:r>
    </w:p>
    <w:p w:rsidR="00822D04" w:rsidRPr="0068255B" w:rsidRDefault="00822D04" w:rsidP="00822D04">
      <w:pPr>
        <w:suppressAutoHyphens w:val="0"/>
        <w:snapToGrid w:val="0"/>
        <w:ind w:firstLine="709"/>
        <w:jc w:val="both"/>
        <w:rPr>
          <w:lang w:eastAsia="ru-RU"/>
        </w:rPr>
      </w:pPr>
      <w:r w:rsidRPr="0068255B">
        <w:rPr>
          <w:lang w:eastAsia="ru-RU"/>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22D04" w:rsidRPr="0068255B" w:rsidRDefault="00822D04" w:rsidP="00822D04">
      <w:pPr>
        <w:suppressAutoHyphens w:val="0"/>
        <w:snapToGrid w:val="0"/>
        <w:ind w:firstLine="709"/>
        <w:jc w:val="both"/>
        <w:rPr>
          <w:lang w:eastAsia="ru-RU"/>
        </w:rPr>
      </w:pPr>
      <w:r w:rsidRPr="0068255B">
        <w:rPr>
          <w:lang w:eastAsia="ru-RU"/>
        </w:rPr>
        <w:t xml:space="preserve">11.2. Настоящий Договор </w:t>
      </w:r>
      <w:proofErr w:type="gramStart"/>
      <w:r w:rsidRPr="0068255B">
        <w:rPr>
          <w:lang w:eastAsia="ru-RU"/>
        </w:rPr>
        <w:t>может быть досрочно расторгнут</w:t>
      </w:r>
      <w:proofErr w:type="gramEnd"/>
      <w:r w:rsidRPr="0068255B">
        <w:rPr>
          <w:lang w:eastAsia="ru-RU"/>
        </w:rPr>
        <w:t xml:space="preserve"> по основаниям, предусмотренным законодательством Российской Федерации и настоящим Договором.</w:t>
      </w:r>
    </w:p>
    <w:p w:rsidR="00822D04" w:rsidRPr="0068255B" w:rsidRDefault="00822D04" w:rsidP="00822D04">
      <w:pPr>
        <w:suppressAutoHyphens w:val="0"/>
        <w:snapToGrid w:val="0"/>
        <w:ind w:firstLine="709"/>
        <w:jc w:val="both"/>
        <w:rPr>
          <w:lang w:eastAsia="ru-RU"/>
        </w:rPr>
      </w:pPr>
      <w:r w:rsidRPr="0068255B">
        <w:rPr>
          <w:lang w:eastAsia="ru-RU"/>
        </w:rPr>
        <w:t>11.3. </w:t>
      </w:r>
      <w:proofErr w:type="gramStart"/>
      <w:r w:rsidRPr="0068255B">
        <w:rPr>
          <w:lang w:eastAsia="ru-RU"/>
        </w:rPr>
        <w:t>Договор</w:t>
      </w:r>
      <w:proofErr w:type="gramEnd"/>
      <w:r w:rsidRPr="0068255B">
        <w:rPr>
          <w:lang w:eastAsia="ru-RU"/>
        </w:rPr>
        <w:t xml:space="preserve"> может быть расторгнут в случае неисполнения Поставщиком требования, предусмотренного пунктом 3.1.7 настоящего Договора.</w:t>
      </w:r>
    </w:p>
    <w:p w:rsidR="00822D04" w:rsidRPr="0068255B" w:rsidRDefault="00822D04" w:rsidP="00822D04">
      <w:pPr>
        <w:suppressAutoHyphens w:val="0"/>
        <w:snapToGrid w:val="0"/>
        <w:ind w:firstLine="709"/>
        <w:jc w:val="both"/>
        <w:rPr>
          <w:lang w:eastAsia="ru-RU"/>
        </w:rPr>
      </w:pPr>
      <w:r w:rsidRPr="0068255B">
        <w:rPr>
          <w:lang w:eastAsia="ru-RU"/>
        </w:rPr>
        <w:lastRenderedPageBreak/>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822D04" w:rsidRPr="0068255B" w:rsidRDefault="00822D04" w:rsidP="00822D04">
      <w:pPr>
        <w:suppressAutoHyphens w:val="0"/>
        <w:snapToGrid w:val="0"/>
        <w:spacing w:line="280" w:lineRule="exact"/>
        <w:ind w:firstLine="709"/>
        <w:jc w:val="both"/>
        <w:rPr>
          <w:lang w:eastAsia="ru-RU"/>
        </w:rPr>
      </w:pPr>
      <w:r w:rsidRPr="0068255B">
        <w:rPr>
          <w:lang w:eastAsia="ru-RU"/>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68255B">
        <w:rPr>
          <w:lang w:eastAsia="ru-RU"/>
        </w:rPr>
        <w:t>с даты расторжения</w:t>
      </w:r>
      <w:proofErr w:type="gramEnd"/>
      <w:r w:rsidRPr="0068255B">
        <w:rPr>
          <w:lang w:eastAsia="ru-RU"/>
        </w:rPr>
        <w:t xml:space="preserve"> настоящего Договора.</w:t>
      </w:r>
    </w:p>
    <w:p w:rsidR="00822D04" w:rsidRPr="0068255B" w:rsidRDefault="00822D04" w:rsidP="00822D04">
      <w:pPr>
        <w:widowControl w:val="0"/>
        <w:numPr>
          <w:ilvl w:val="1"/>
          <w:numId w:val="14"/>
        </w:numPr>
        <w:suppressAutoHyphens w:val="0"/>
        <w:autoSpaceDE w:val="0"/>
        <w:autoSpaceDN w:val="0"/>
        <w:adjustRightInd w:val="0"/>
        <w:spacing w:line="240" w:lineRule="auto"/>
        <w:jc w:val="both"/>
        <w:textAlignment w:val="baseline"/>
        <w:rPr>
          <w:lang w:eastAsia="ru-RU"/>
        </w:rPr>
      </w:pPr>
      <w:proofErr w:type="gramStart"/>
      <w:r w:rsidRPr="0068255B">
        <w:rPr>
          <w:lang w:eastAsia="ru-RU"/>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w:t>
      </w:r>
      <w:r w:rsidR="007D5B36">
        <w:rPr>
          <w:lang w:eastAsia="ru-RU"/>
        </w:rPr>
        <w:t>ядке, установленном пунктом 15.4</w:t>
      </w:r>
      <w:r w:rsidRPr="0068255B">
        <w:rPr>
          <w:lang w:eastAsia="ru-RU"/>
        </w:rPr>
        <w:t xml:space="preserve"> Договора.</w:t>
      </w:r>
      <w:proofErr w:type="gramEnd"/>
    </w:p>
    <w:p w:rsidR="00D074C3" w:rsidRDefault="003464BF">
      <w:pPr>
        <w:spacing w:line="280" w:lineRule="exact"/>
        <w:jc w:val="center"/>
        <w:rPr>
          <w:b/>
        </w:rPr>
      </w:pPr>
      <w:r>
        <w:rPr>
          <w:b/>
        </w:rPr>
        <w:t xml:space="preserve">                 </w:t>
      </w:r>
    </w:p>
    <w:p w:rsidR="003464BF" w:rsidRDefault="003464BF">
      <w:pPr>
        <w:spacing w:line="280" w:lineRule="exact"/>
        <w:jc w:val="center"/>
        <w:rPr>
          <w:b/>
        </w:rPr>
      </w:pPr>
      <w:r>
        <w:rPr>
          <w:b/>
        </w:rPr>
        <w:t xml:space="preserve">          12.Антикоррупционная оговорка   </w:t>
      </w:r>
    </w:p>
    <w:p w:rsidR="003464BF" w:rsidRDefault="003464BF">
      <w:pPr>
        <w:spacing w:line="280" w:lineRule="exact"/>
        <w:jc w:val="center"/>
      </w:pPr>
      <w:r>
        <w:rPr>
          <w:b/>
        </w:rPr>
        <w:t xml:space="preserve">                                     </w:t>
      </w:r>
    </w:p>
    <w:p w:rsidR="003464BF" w:rsidRDefault="003464BF">
      <w:pPr>
        <w:spacing w:line="280" w:lineRule="exact"/>
        <w:jc w:val="both"/>
      </w:pPr>
      <w:r>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3464BF" w:rsidRDefault="003464BF">
      <w:pPr>
        <w:spacing w:line="280" w:lineRule="exact"/>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3464BF" w:rsidRDefault="003464BF">
      <w:pPr>
        <w:spacing w:line="280" w:lineRule="exact"/>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12.1, 12.2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D074C3" w:rsidRPr="00D074C3" w:rsidRDefault="003464BF" w:rsidP="00D074C3">
      <w:pPr>
        <w:jc w:val="both"/>
      </w:pPr>
      <w:r>
        <w:tab/>
      </w:r>
      <w:r w:rsidRPr="00D074C3">
        <w:t>12.3.1.</w:t>
      </w:r>
      <w:r w:rsidR="00D074C3" w:rsidRPr="00D074C3">
        <w:t xml:space="preserve"> Каналы уведомления </w:t>
      </w:r>
      <w:r w:rsidR="006B4BC5">
        <w:t>Покупателя</w:t>
      </w:r>
      <w:r w:rsidR="00D074C3" w:rsidRPr="00D074C3">
        <w:t xml:space="preserve"> о наруше</w:t>
      </w:r>
      <w:r w:rsidR="00D46D05">
        <w:t>ниях каких-либо положений пунктов</w:t>
      </w:r>
      <w:r w:rsidR="00D074C3" w:rsidRPr="00D074C3">
        <w:t xml:space="preserve"> 1</w:t>
      </w:r>
      <w:r w:rsidR="00D46D05">
        <w:t>2.1, 12.2</w:t>
      </w:r>
      <w:r w:rsidR="00D074C3" w:rsidRPr="00D074C3">
        <w:t xml:space="preserve"> настоящего</w:t>
      </w:r>
      <w:r w:rsidR="00D46D05">
        <w:t xml:space="preserve"> д</w:t>
      </w:r>
      <w:r w:rsidR="00D074C3" w:rsidRPr="00D074C3">
        <w:t>окумента:</w:t>
      </w:r>
      <w:r w:rsidR="00D46D05">
        <w:t xml:space="preserve"> </w:t>
      </w:r>
      <w:r w:rsidR="00BA7183">
        <w:t xml:space="preserve">тел. 8 8512 32-36-41, </w:t>
      </w:r>
      <w:r w:rsidR="00BA7183">
        <w:rPr>
          <w:lang w:val="en-US"/>
        </w:rPr>
        <w:t>e</w:t>
      </w:r>
      <w:r w:rsidR="00D074C3" w:rsidRPr="00D074C3">
        <w:t>-</w:t>
      </w:r>
      <w:proofErr w:type="spellStart"/>
      <w:r w:rsidR="00D074C3" w:rsidRPr="00D074C3">
        <w:t>mail</w:t>
      </w:r>
      <w:proofErr w:type="spellEnd"/>
      <w:r w:rsidR="00D074C3" w:rsidRPr="00D074C3">
        <w:t xml:space="preserve">:  </w:t>
      </w:r>
      <w:proofErr w:type="spellStart"/>
      <w:r w:rsidR="00D074C3" w:rsidRPr="00D074C3">
        <w:rPr>
          <w:lang w:val="en-US"/>
        </w:rPr>
        <w:t>astnuz</w:t>
      </w:r>
      <w:proofErr w:type="spellEnd"/>
      <w:r w:rsidR="00D074C3" w:rsidRPr="00D074C3">
        <w:t>@</w:t>
      </w:r>
      <w:r w:rsidR="00D074C3" w:rsidRPr="00D074C3">
        <w:rPr>
          <w:lang w:val="en-US"/>
        </w:rPr>
        <w:t>mail</w:t>
      </w:r>
      <w:r w:rsidR="00D074C3" w:rsidRPr="00D074C3">
        <w:t>.</w:t>
      </w:r>
      <w:proofErr w:type="spellStart"/>
      <w:r w:rsidR="00D074C3" w:rsidRPr="00D074C3">
        <w:rPr>
          <w:lang w:val="en-US"/>
        </w:rPr>
        <w:t>ru</w:t>
      </w:r>
      <w:proofErr w:type="spellEnd"/>
    </w:p>
    <w:p w:rsidR="00836910" w:rsidRPr="00C610EC" w:rsidRDefault="00D074C3" w:rsidP="00836910">
      <w:pPr>
        <w:ind w:firstLine="708"/>
        <w:jc w:val="both"/>
        <w:rPr>
          <w:color w:val="000000"/>
        </w:rPr>
      </w:pPr>
      <w:r w:rsidRPr="00D074C3">
        <w:t>2.3.2.</w:t>
      </w:r>
      <w:r w:rsidR="00D46D05">
        <w:t xml:space="preserve"> </w:t>
      </w:r>
      <w:r w:rsidRPr="00D074C3">
        <w:t>Каналы уведомления Поставщика о наруше</w:t>
      </w:r>
      <w:r w:rsidR="00D46D05">
        <w:t>ниях каких-либо положений пунктов</w:t>
      </w:r>
      <w:r w:rsidRPr="00D074C3">
        <w:t xml:space="preserve"> </w:t>
      </w:r>
      <w:r w:rsidR="00D46D05">
        <w:t>12.</w:t>
      </w:r>
      <w:r w:rsidRPr="00D074C3">
        <w:t>1</w:t>
      </w:r>
      <w:r w:rsidR="00D46D05">
        <w:t>, 12.2</w:t>
      </w:r>
      <w:r w:rsidRPr="00D074C3">
        <w:t xml:space="preserve"> настоящего документа: </w:t>
      </w:r>
      <w:r w:rsidR="00D46D05">
        <w:t xml:space="preserve"> </w:t>
      </w:r>
      <w:r w:rsidR="00BD06CB">
        <w:t xml:space="preserve">Телефон: </w:t>
      </w:r>
      <w:r w:rsidR="00FB29F7">
        <w:rPr>
          <w:bCs/>
        </w:rPr>
        <w:t>___________</w:t>
      </w:r>
      <w:r w:rsidR="00C610EC" w:rsidRPr="00C610EC">
        <w:t xml:space="preserve">; </w:t>
      </w:r>
      <w:proofErr w:type="spellStart"/>
      <w:r w:rsidR="00C610EC" w:rsidRPr="00C610EC">
        <w:t>e-mail</w:t>
      </w:r>
      <w:proofErr w:type="spellEnd"/>
      <w:r w:rsidR="00C610EC" w:rsidRPr="00C610EC">
        <w:t xml:space="preserve">: </w:t>
      </w:r>
      <w:r w:rsidR="00FB29F7">
        <w:t>____________</w:t>
      </w:r>
      <w:r w:rsidR="00C610EC">
        <w:t>.</w:t>
      </w:r>
    </w:p>
    <w:p w:rsidR="003464BF" w:rsidRDefault="003464BF" w:rsidP="00836910">
      <w:pPr>
        <w:ind w:firstLine="708"/>
        <w:jc w:val="both"/>
      </w:pPr>
      <w: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3464BF" w:rsidRDefault="003464BF">
      <w:pPr>
        <w:spacing w:line="280" w:lineRule="exact"/>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3464BF" w:rsidRDefault="003464BF">
      <w:pPr>
        <w:spacing w:line="280" w:lineRule="exact"/>
        <w:jc w:val="both"/>
      </w:pPr>
      <w:r>
        <w:lastRenderedPageBreak/>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3464BF" w:rsidRDefault="003464BF" w:rsidP="00D46D05">
      <w:pPr>
        <w:spacing w:line="280" w:lineRule="exact"/>
        <w:jc w:val="both"/>
      </w:pPr>
      <w:r>
        <w:t xml:space="preserve">            12.7. </w:t>
      </w:r>
      <w:proofErr w:type="gramStart"/>
      <w: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roofErr w:type="gramEnd"/>
    </w:p>
    <w:p w:rsidR="004B50A1" w:rsidRDefault="004B50A1">
      <w:pPr>
        <w:spacing w:line="280" w:lineRule="exact"/>
        <w:ind w:firstLine="709"/>
        <w:jc w:val="both"/>
        <w:rPr>
          <w:b/>
        </w:rPr>
      </w:pPr>
    </w:p>
    <w:p w:rsidR="00822D04" w:rsidRDefault="00822D04">
      <w:pPr>
        <w:spacing w:line="280" w:lineRule="exact"/>
        <w:ind w:firstLine="709"/>
        <w:jc w:val="both"/>
        <w:rPr>
          <w:b/>
        </w:rPr>
      </w:pPr>
    </w:p>
    <w:p w:rsidR="00822D04" w:rsidRPr="0068255B" w:rsidRDefault="00822D04" w:rsidP="00822D04">
      <w:pPr>
        <w:spacing w:line="360" w:lineRule="exact"/>
        <w:jc w:val="center"/>
        <w:rPr>
          <w:b/>
        </w:rPr>
      </w:pPr>
      <w:r w:rsidRPr="0068255B">
        <w:rPr>
          <w:b/>
        </w:rPr>
        <w:t>13.Налоговая оговорка</w:t>
      </w:r>
    </w:p>
    <w:p w:rsidR="00822D04" w:rsidRPr="0068255B" w:rsidRDefault="00822D04" w:rsidP="00822D04">
      <w:pPr>
        <w:widowControl w:val="0"/>
        <w:suppressAutoHyphens w:val="0"/>
        <w:ind w:firstLine="851"/>
        <w:jc w:val="both"/>
        <w:rPr>
          <w:lang w:eastAsia="ru-RU"/>
        </w:rPr>
      </w:pPr>
      <w:r w:rsidRPr="0068255B">
        <w:rPr>
          <w:lang w:eastAsia="ru-RU"/>
        </w:rPr>
        <w:t>13.1. Поставщик гарантирует, что:</w:t>
      </w:r>
    </w:p>
    <w:p w:rsidR="00822D04" w:rsidRPr="0068255B" w:rsidRDefault="00822D04" w:rsidP="00822D04">
      <w:pPr>
        <w:widowControl w:val="0"/>
        <w:suppressAutoHyphens w:val="0"/>
        <w:ind w:firstLine="851"/>
        <w:jc w:val="both"/>
        <w:rPr>
          <w:lang w:eastAsia="ru-RU"/>
        </w:rPr>
      </w:pPr>
      <w:proofErr w:type="gramStart"/>
      <w:r w:rsidRPr="0068255B">
        <w:rPr>
          <w:lang w:eastAsia="ru-RU"/>
        </w:rPr>
        <w:t>зарегистрирован</w:t>
      </w:r>
      <w:proofErr w:type="gramEnd"/>
      <w:r w:rsidRPr="0068255B">
        <w:rPr>
          <w:lang w:eastAsia="ru-RU"/>
        </w:rPr>
        <w:t xml:space="preserve"> в ЕГРЮЛ надлежащим образом;</w:t>
      </w:r>
    </w:p>
    <w:p w:rsidR="00822D04" w:rsidRPr="0068255B" w:rsidRDefault="00822D04" w:rsidP="00822D04">
      <w:pPr>
        <w:widowControl w:val="0"/>
        <w:suppressAutoHyphens w:val="0"/>
        <w:ind w:firstLine="851"/>
        <w:jc w:val="both"/>
        <w:rPr>
          <w:lang w:eastAsia="ru-RU"/>
        </w:rPr>
      </w:pPr>
      <w:r w:rsidRPr="0068255B">
        <w:rPr>
          <w:lang w:eastAsia="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22D04" w:rsidRPr="0068255B" w:rsidRDefault="00822D04" w:rsidP="00822D04">
      <w:pPr>
        <w:widowControl w:val="0"/>
        <w:suppressAutoHyphens w:val="0"/>
        <w:ind w:firstLine="851"/>
        <w:jc w:val="both"/>
        <w:rPr>
          <w:lang w:eastAsia="ru-RU"/>
        </w:rPr>
      </w:pPr>
      <w:r w:rsidRPr="0068255B">
        <w:rPr>
          <w:lang w:eastAsia="ru-RU"/>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22D04" w:rsidRPr="0068255B" w:rsidRDefault="00822D04" w:rsidP="00822D04">
      <w:pPr>
        <w:widowControl w:val="0"/>
        <w:suppressAutoHyphens w:val="0"/>
        <w:ind w:firstLine="851"/>
        <w:jc w:val="both"/>
        <w:rPr>
          <w:lang w:eastAsia="ru-RU"/>
        </w:rPr>
      </w:pPr>
      <w:r w:rsidRPr="0068255B">
        <w:rPr>
          <w:lang w:eastAsia="ru-RU"/>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22D04" w:rsidRPr="0068255B" w:rsidRDefault="00822D04" w:rsidP="00822D04">
      <w:pPr>
        <w:widowControl w:val="0"/>
        <w:suppressAutoHyphens w:val="0"/>
        <w:ind w:firstLine="851"/>
        <w:jc w:val="both"/>
        <w:rPr>
          <w:lang w:eastAsia="ru-RU"/>
        </w:rPr>
      </w:pPr>
      <w:r w:rsidRPr="0068255B">
        <w:rPr>
          <w:lang w:eastAsia="ru-RU"/>
        </w:rPr>
        <w:t xml:space="preserve">является членом </w:t>
      </w:r>
      <w:proofErr w:type="spellStart"/>
      <w:r w:rsidRPr="0068255B">
        <w:rPr>
          <w:lang w:eastAsia="ru-RU"/>
        </w:rPr>
        <w:t>саморегулируемой</w:t>
      </w:r>
      <w:proofErr w:type="spellEnd"/>
      <w:r w:rsidRPr="0068255B">
        <w:rPr>
          <w:lang w:eastAsia="ru-RU"/>
        </w:rPr>
        <w:t xml:space="preserve"> организации, если осуществляемая по договору деятельность требует членства в </w:t>
      </w:r>
      <w:proofErr w:type="spellStart"/>
      <w:r w:rsidRPr="0068255B">
        <w:rPr>
          <w:lang w:eastAsia="ru-RU"/>
        </w:rPr>
        <w:t>саморегулируемой</w:t>
      </w:r>
      <w:proofErr w:type="spellEnd"/>
      <w:r w:rsidRPr="0068255B">
        <w:rPr>
          <w:lang w:eastAsia="ru-RU"/>
        </w:rPr>
        <w:t xml:space="preserve"> организации;</w:t>
      </w:r>
    </w:p>
    <w:p w:rsidR="00822D04" w:rsidRPr="0068255B" w:rsidRDefault="00822D04" w:rsidP="00822D04">
      <w:pPr>
        <w:widowControl w:val="0"/>
        <w:suppressAutoHyphens w:val="0"/>
        <w:ind w:firstLine="851"/>
        <w:jc w:val="both"/>
        <w:rPr>
          <w:lang w:eastAsia="ru-RU"/>
        </w:rPr>
      </w:pPr>
      <w:r w:rsidRPr="0068255B">
        <w:rPr>
          <w:lang w:eastAsia="ru-RU"/>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822D04" w:rsidRPr="0068255B" w:rsidRDefault="00822D04" w:rsidP="00822D04">
      <w:pPr>
        <w:widowControl w:val="0"/>
        <w:suppressAutoHyphens w:val="0"/>
        <w:ind w:firstLine="851"/>
        <w:jc w:val="both"/>
        <w:rPr>
          <w:lang w:eastAsia="ru-RU"/>
        </w:rPr>
      </w:pPr>
      <w:r w:rsidRPr="0068255B">
        <w:rPr>
          <w:lang w:eastAsia="ru-RU"/>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22D04" w:rsidRPr="0068255B" w:rsidRDefault="00822D04" w:rsidP="00822D04">
      <w:pPr>
        <w:widowControl w:val="0"/>
        <w:suppressAutoHyphens w:val="0"/>
        <w:ind w:firstLine="851"/>
        <w:jc w:val="both"/>
        <w:rPr>
          <w:lang w:eastAsia="ru-RU"/>
        </w:rPr>
      </w:pPr>
      <w:proofErr w:type="gramStart"/>
      <w:r w:rsidRPr="0068255B">
        <w:rPr>
          <w:lang w:eastAsia="ru-RU"/>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822D04" w:rsidRPr="0068255B" w:rsidRDefault="00822D04" w:rsidP="00822D04">
      <w:pPr>
        <w:widowControl w:val="0"/>
        <w:suppressAutoHyphens w:val="0"/>
        <w:ind w:firstLine="851"/>
        <w:jc w:val="both"/>
        <w:rPr>
          <w:lang w:eastAsia="ru-RU"/>
        </w:rPr>
      </w:pPr>
      <w:r w:rsidRPr="0068255B">
        <w:rPr>
          <w:lang w:eastAsia="ru-RU"/>
        </w:rPr>
        <w:t>своевременно и в полном объеме уплачивает налоги, сборы и страховые взносы;</w:t>
      </w:r>
    </w:p>
    <w:p w:rsidR="00822D04" w:rsidRPr="0068255B" w:rsidRDefault="00822D04" w:rsidP="00822D04">
      <w:pPr>
        <w:widowControl w:val="0"/>
        <w:tabs>
          <w:tab w:val="left" w:pos="1276"/>
          <w:tab w:val="left" w:pos="1418"/>
        </w:tabs>
        <w:suppressAutoHyphens w:val="0"/>
        <w:ind w:firstLine="851"/>
        <w:jc w:val="both"/>
        <w:rPr>
          <w:lang w:eastAsia="ru-RU"/>
        </w:rPr>
      </w:pPr>
      <w:r w:rsidRPr="0068255B">
        <w:rPr>
          <w:lang w:eastAsia="ru-RU"/>
        </w:rPr>
        <w:t>13.2.</w:t>
      </w:r>
      <w:r w:rsidRPr="0068255B">
        <w:rPr>
          <w:lang w:eastAsia="ru-RU"/>
        </w:rPr>
        <w:tab/>
        <w:t xml:space="preserve">Если </w:t>
      </w:r>
      <w:r w:rsidRPr="0068255B">
        <w:rPr>
          <w:color w:val="000000"/>
        </w:rPr>
        <w:t>Поставщик</w:t>
      </w:r>
      <w:r w:rsidRPr="0068255B">
        <w:rPr>
          <w:lang w:eastAsia="ru-RU"/>
        </w:rPr>
        <w:t xml:space="preserve"> нарушит гарантии (любую одну, несколько или все вместе), указанные в пункте 13.1. настоящего раздела,  и это повлечет:</w:t>
      </w:r>
    </w:p>
    <w:p w:rsidR="00822D04" w:rsidRPr="0068255B" w:rsidRDefault="00822D04" w:rsidP="00822D04">
      <w:pPr>
        <w:widowControl w:val="0"/>
        <w:suppressAutoHyphens w:val="0"/>
        <w:ind w:firstLine="851"/>
        <w:jc w:val="both"/>
        <w:rPr>
          <w:lang w:eastAsia="ru-RU"/>
        </w:rPr>
      </w:pPr>
      <w:proofErr w:type="gramStart"/>
      <w:r w:rsidRPr="0068255B">
        <w:rPr>
          <w:lang w:eastAsia="ru-RU"/>
        </w:rPr>
        <w:t xml:space="preserve">предъявление третьими лицами, купившими у </w:t>
      </w:r>
      <w:r w:rsidRPr="0068255B">
        <w:rPr>
          <w:color w:val="000000"/>
        </w:rPr>
        <w:t>Поставщика</w:t>
      </w:r>
      <w:r w:rsidRPr="0068255B">
        <w:rPr>
          <w:lang w:eastAsia="ru-RU"/>
        </w:rPr>
        <w:t xml:space="preserve">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822D04" w:rsidRPr="0068255B" w:rsidRDefault="00822D04" w:rsidP="00822D04">
      <w:pPr>
        <w:widowControl w:val="0"/>
        <w:suppressAutoHyphens w:val="0"/>
        <w:ind w:firstLine="851"/>
        <w:jc w:val="both"/>
        <w:rPr>
          <w:lang w:eastAsia="ru-RU"/>
        </w:rPr>
      </w:pPr>
      <w:r w:rsidRPr="0068255B">
        <w:rPr>
          <w:lang w:eastAsia="ru-RU"/>
        </w:rPr>
        <w:t xml:space="preserve">то </w:t>
      </w:r>
      <w:r w:rsidRPr="0068255B">
        <w:rPr>
          <w:color w:val="000000"/>
        </w:rPr>
        <w:t>Поставщик</w:t>
      </w:r>
      <w:r w:rsidRPr="0068255B">
        <w:rPr>
          <w:lang w:eastAsia="ru-RU"/>
        </w:rPr>
        <w:t xml:space="preserve"> обязуется возместить Покупателю убытки, который последний понес вследствие таких нарушений. </w:t>
      </w:r>
    </w:p>
    <w:p w:rsidR="00822D04" w:rsidRPr="00822D04" w:rsidRDefault="00822D04" w:rsidP="00822D04">
      <w:pPr>
        <w:spacing w:after="120"/>
        <w:ind w:firstLine="709"/>
        <w:jc w:val="both"/>
      </w:pPr>
      <w:r w:rsidRPr="0068255B">
        <w:rPr>
          <w:lang w:eastAsia="ru-RU"/>
        </w:rPr>
        <w:t xml:space="preserve">13.3.  </w:t>
      </w:r>
      <w:r w:rsidRPr="0068255B">
        <w:rPr>
          <w:color w:val="000000"/>
        </w:rPr>
        <w:t>Поставщик</w:t>
      </w:r>
      <w:r w:rsidRPr="0068255B">
        <w:rPr>
          <w:lang w:eastAsia="ru-RU"/>
        </w:rPr>
        <w:t xml:space="preserve">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w:t>
      </w:r>
      <w:r w:rsidRPr="0068255B">
        <w:rPr>
          <w:lang w:eastAsia="ru-RU"/>
        </w:rPr>
        <w:lastRenderedPageBreak/>
        <w:t xml:space="preserve">оспаривания в суде претензий третьих лиц не влияет на обязанность </w:t>
      </w:r>
      <w:r w:rsidRPr="0068255B">
        <w:rPr>
          <w:color w:val="000000"/>
        </w:rPr>
        <w:t>Поставщика</w:t>
      </w:r>
      <w:r w:rsidRPr="0068255B">
        <w:rPr>
          <w:lang w:eastAsia="ru-RU"/>
        </w:rPr>
        <w:t xml:space="preserve">  возместить имущественные потери.</w:t>
      </w:r>
    </w:p>
    <w:p w:rsidR="00822D04" w:rsidRPr="0068255B" w:rsidRDefault="00822D04" w:rsidP="00822D04">
      <w:pPr>
        <w:autoSpaceDN w:val="0"/>
        <w:contextualSpacing/>
        <w:textAlignment w:val="baseline"/>
        <w:rPr>
          <w:b/>
          <w:kern w:val="3"/>
        </w:rPr>
      </w:pPr>
    </w:p>
    <w:p w:rsidR="00822D04" w:rsidRPr="0068255B" w:rsidRDefault="00822D04" w:rsidP="00822D04">
      <w:pPr>
        <w:spacing w:line="280" w:lineRule="exact"/>
        <w:jc w:val="center"/>
      </w:pPr>
      <w:r w:rsidRPr="0068255B">
        <w:rPr>
          <w:b/>
        </w:rPr>
        <w:t>14. Срок действия Договора</w:t>
      </w:r>
    </w:p>
    <w:p w:rsidR="00822D04" w:rsidRPr="0068255B" w:rsidRDefault="00822D04" w:rsidP="00822D04">
      <w:pPr>
        <w:pStyle w:val="Standard"/>
        <w:jc w:val="both"/>
      </w:pPr>
      <w:r w:rsidRPr="0068255B">
        <w:t xml:space="preserve">        </w:t>
      </w:r>
      <w:r w:rsidRPr="0068255B">
        <w:tab/>
        <w:t xml:space="preserve">       14.1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822D04" w:rsidRPr="0068255B" w:rsidRDefault="00822D04" w:rsidP="00822D04">
      <w:pPr>
        <w:spacing w:line="280" w:lineRule="exact"/>
        <w:jc w:val="center"/>
        <w:rPr>
          <w:b/>
        </w:rPr>
      </w:pPr>
      <w:r w:rsidRPr="0068255B">
        <w:rPr>
          <w:b/>
        </w:rPr>
        <w:t>15. Прочие условия</w:t>
      </w:r>
    </w:p>
    <w:p w:rsidR="00822D04" w:rsidRPr="0068255B" w:rsidRDefault="00822D04" w:rsidP="00822D04">
      <w:pPr>
        <w:widowControl w:val="0"/>
        <w:autoSpaceDE w:val="0"/>
        <w:ind w:firstLine="567"/>
        <w:jc w:val="both"/>
      </w:pPr>
      <w:r w:rsidRPr="0068255B">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822D04" w:rsidRPr="0068255B" w:rsidRDefault="00822D04" w:rsidP="00822D04">
      <w:pPr>
        <w:widowControl w:val="0"/>
        <w:autoSpaceDE w:val="0"/>
        <w:ind w:firstLine="567"/>
        <w:jc w:val="both"/>
      </w:pPr>
      <w:r w:rsidRPr="0068255B">
        <w:t>15.2.  Поставщик не вправе полностью или частично уступать свои права по настоящему Договору третьим лицам.</w:t>
      </w:r>
    </w:p>
    <w:p w:rsidR="00822D04" w:rsidRPr="0068255B" w:rsidRDefault="00822D04" w:rsidP="00822D04">
      <w:pPr>
        <w:widowControl w:val="0"/>
        <w:autoSpaceDE w:val="0"/>
        <w:ind w:firstLine="567"/>
        <w:jc w:val="both"/>
        <w:rPr>
          <w:shd w:val="clear" w:color="auto" w:fill="FFFFFF"/>
        </w:rPr>
      </w:pPr>
      <w:r w:rsidRPr="0068255B">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822D04" w:rsidRPr="0068255B" w:rsidRDefault="00822D04" w:rsidP="00822D04">
      <w:pPr>
        <w:widowControl w:val="0"/>
        <w:ind w:firstLine="567"/>
        <w:jc w:val="both"/>
        <w:textAlignment w:val="baseline"/>
      </w:pPr>
      <w:r w:rsidRPr="0068255B">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68255B">
        <w:rPr>
          <w:shd w:val="clear" w:color="auto" w:fill="FFFFFF"/>
        </w:rPr>
        <w:t>с даты отправления</w:t>
      </w:r>
      <w:proofErr w:type="gramEnd"/>
      <w:r w:rsidRPr="0068255B">
        <w:rPr>
          <w:shd w:val="clear" w:color="auto" w:fill="FFFFFF"/>
        </w:rPr>
        <w:t xml:space="preserve"> электронного письма.</w:t>
      </w:r>
    </w:p>
    <w:p w:rsidR="00822D04" w:rsidRPr="0068255B" w:rsidRDefault="00822D04" w:rsidP="00822D04">
      <w:pPr>
        <w:widowControl w:val="0"/>
        <w:autoSpaceDE w:val="0"/>
        <w:ind w:firstLine="567"/>
        <w:jc w:val="both"/>
      </w:pPr>
      <w:r w:rsidRPr="0068255B">
        <w:t>15.5. Все приложения к настоящему Договору являются его неотъемлемыми частями.</w:t>
      </w:r>
    </w:p>
    <w:p w:rsidR="00822D04" w:rsidRPr="0068255B" w:rsidRDefault="00822D04" w:rsidP="00822D04">
      <w:pPr>
        <w:widowControl w:val="0"/>
        <w:autoSpaceDE w:val="0"/>
        <w:ind w:firstLine="567"/>
        <w:jc w:val="both"/>
      </w:pPr>
      <w:r w:rsidRPr="0068255B">
        <w:t>15.6. Настоящий Договор составлен в двух экземплярах, имеющих одинаковую силу, по одному экземпляру для каждой из Сторон.</w:t>
      </w:r>
    </w:p>
    <w:p w:rsidR="00822D04" w:rsidRPr="0068255B" w:rsidRDefault="00822D04" w:rsidP="00822D04">
      <w:pPr>
        <w:widowControl w:val="0"/>
        <w:autoSpaceDE w:val="0"/>
        <w:ind w:firstLine="567"/>
        <w:jc w:val="both"/>
      </w:pPr>
      <w:r w:rsidRPr="0068255B">
        <w:t>15.7. К настоящему Договору прилагаются:</w:t>
      </w:r>
    </w:p>
    <w:p w:rsidR="00822D04" w:rsidRPr="0068255B" w:rsidRDefault="00822D04" w:rsidP="00822D04">
      <w:pPr>
        <w:widowControl w:val="0"/>
        <w:autoSpaceDE w:val="0"/>
        <w:ind w:firstLine="567"/>
        <w:jc w:val="both"/>
        <w:rPr>
          <w:b/>
          <w:bCs/>
        </w:rPr>
      </w:pPr>
      <w:r w:rsidRPr="0068255B">
        <w:t>15.7.1. Спецификация (Приложение № 1);</w:t>
      </w:r>
    </w:p>
    <w:p w:rsidR="00822D04" w:rsidRDefault="00822D04" w:rsidP="00822D04">
      <w:pPr>
        <w:widowControl w:val="0"/>
        <w:autoSpaceDE w:val="0"/>
        <w:ind w:firstLine="567"/>
        <w:jc w:val="both"/>
      </w:pPr>
      <w:r w:rsidRPr="0068255B">
        <w:t>15.7.2. Г</w:t>
      </w:r>
      <w:r w:rsidR="00FB29F7">
        <w:t>рафик поставки (приложение № 2);</w:t>
      </w:r>
    </w:p>
    <w:p w:rsidR="00FB29F7" w:rsidRDefault="00FB29F7" w:rsidP="00822D04">
      <w:pPr>
        <w:widowControl w:val="0"/>
        <w:autoSpaceDE w:val="0"/>
        <w:ind w:firstLine="567"/>
        <w:jc w:val="both"/>
      </w:pPr>
      <w:r w:rsidRPr="0068255B">
        <w:t xml:space="preserve">15.7.2. График </w:t>
      </w:r>
      <w:r>
        <w:t>платежей (приложение № 3</w:t>
      </w:r>
      <w:r w:rsidRPr="0068255B">
        <w:t>)</w:t>
      </w:r>
      <w:r>
        <w:t>.</w:t>
      </w:r>
    </w:p>
    <w:p w:rsidR="00822D04" w:rsidRDefault="00822D04" w:rsidP="00822D04">
      <w:pPr>
        <w:widowControl w:val="0"/>
        <w:autoSpaceDE w:val="0"/>
        <w:ind w:firstLine="567"/>
        <w:jc w:val="both"/>
      </w:pPr>
    </w:p>
    <w:p w:rsidR="00822D04" w:rsidRPr="0068255B" w:rsidRDefault="00822D04" w:rsidP="00822D04">
      <w:pPr>
        <w:widowControl w:val="0"/>
        <w:autoSpaceDE w:val="0"/>
        <w:ind w:firstLine="567"/>
        <w:jc w:val="both"/>
        <w:rPr>
          <w:b/>
          <w:bCs/>
        </w:rPr>
      </w:pPr>
    </w:p>
    <w:p w:rsidR="00822D04" w:rsidRDefault="00822D04">
      <w:pPr>
        <w:spacing w:line="280" w:lineRule="exact"/>
        <w:ind w:firstLine="709"/>
        <w:jc w:val="both"/>
      </w:pPr>
    </w:p>
    <w:p w:rsidR="003464BF" w:rsidRDefault="00240FBE">
      <w:pPr>
        <w:pStyle w:val="ab"/>
        <w:spacing w:line="280" w:lineRule="exact"/>
        <w:jc w:val="center"/>
        <w:rPr>
          <w:b/>
        </w:rPr>
      </w:pPr>
      <w:r>
        <w:rPr>
          <w:b/>
        </w:rPr>
        <w:t>16</w:t>
      </w:r>
      <w:r w:rsidR="003464BF">
        <w:rPr>
          <w:b/>
        </w:rPr>
        <w:t>. Адреса и платёжные реквизиты Сторон</w:t>
      </w:r>
    </w:p>
    <w:tbl>
      <w:tblPr>
        <w:tblpPr w:leftFromText="180" w:rightFromText="180" w:vertAnchor="text" w:horzAnchor="margin" w:tblpY="118"/>
        <w:tblW w:w="9960" w:type="dxa"/>
        <w:tblLayout w:type="fixed"/>
        <w:tblLook w:val="0000"/>
      </w:tblPr>
      <w:tblGrid>
        <w:gridCol w:w="5160"/>
        <w:gridCol w:w="4800"/>
      </w:tblGrid>
      <w:tr w:rsidR="00D074C3" w:rsidRPr="00BB6693" w:rsidTr="00D074C3">
        <w:tc>
          <w:tcPr>
            <w:tcW w:w="5160" w:type="dxa"/>
          </w:tcPr>
          <w:p w:rsidR="00D074C3" w:rsidRPr="00C119AB" w:rsidRDefault="00D074C3" w:rsidP="00D074C3">
            <w:pPr>
              <w:snapToGrid w:val="0"/>
              <w:rPr>
                <w:b/>
                <w:sz w:val="21"/>
                <w:szCs w:val="21"/>
              </w:rPr>
            </w:pPr>
            <w:r w:rsidRPr="00C119AB">
              <w:rPr>
                <w:b/>
                <w:sz w:val="21"/>
                <w:szCs w:val="21"/>
              </w:rPr>
              <w:t>П</w:t>
            </w:r>
            <w:r w:rsidR="007C1C7B" w:rsidRPr="00C119AB">
              <w:rPr>
                <w:b/>
                <w:sz w:val="21"/>
                <w:szCs w:val="21"/>
              </w:rPr>
              <w:t>окупатель</w:t>
            </w:r>
          </w:p>
          <w:p w:rsidR="007C1C7B" w:rsidRPr="00C119AB" w:rsidRDefault="007C1C7B" w:rsidP="007C1C7B">
            <w:pPr>
              <w:jc w:val="both"/>
              <w:rPr>
                <w:b/>
                <w:sz w:val="21"/>
                <w:szCs w:val="21"/>
              </w:rPr>
            </w:pPr>
            <w:r w:rsidRPr="00C119AB">
              <w:rPr>
                <w:b/>
                <w:sz w:val="21"/>
                <w:szCs w:val="21"/>
              </w:rPr>
              <w:t>ЧУЗ «КБ «</w:t>
            </w:r>
            <w:proofErr w:type="spellStart"/>
            <w:r w:rsidRPr="00C119AB">
              <w:rPr>
                <w:b/>
                <w:sz w:val="21"/>
                <w:szCs w:val="21"/>
              </w:rPr>
              <w:t>РЖД-Медицина</w:t>
            </w:r>
            <w:proofErr w:type="spellEnd"/>
            <w:r w:rsidRPr="00C119AB">
              <w:rPr>
                <w:b/>
                <w:sz w:val="21"/>
                <w:szCs w:val="21"/>
              </w:rPr>
              <w:t>» г. Астрахань»</w:t>
            </w:r>
          </w:p>
          <w:p w:rsidR="007C1C7B" w:rsidRPr="00C119AB" w:rsidRDefault="007C1C7B" w:rsidP="007C1C7B">
            <w:pPr>
              <w:jc w:val="both"/>
              <w:rPr>
                <w:sz w:val="21"/>
                <w:szCs w:val="21"/>
              </w:rPr>
            </w:pPr>
            <w:r w:rsidRPr="00C119AB">
              <w:rPr>
                <w:sz w:val="21"/>
                <w:szCs w:val="21"/>
              </w:rPr>
              <w:t xml:space="preserve">414041,   г. Астрахань, ул. </w:t>
            </w:r>
            <w:proofErr w:type="spellStart"/>
            <w:r w:rsidRPr="00C119AB">
              <w:rPr>
                <w:sz w:val="21"/>
                <w:szCs w:val="21"/>
              </w:rPr>
              <w:t>Сун</w:t>
            </w:r>
            <w:proofErr w:type="spellEnd"/>
            <w:r w:rsidRPr="00C119AB">
              <w:rPr>
                <w:sz w:val="21"/>
                <w:szCs w:val="21"/>
              </w:rPr>
              <w:t xml:space="preserve"> Ят-Сена,62</w:t>
            </w:r>
          </w:p>
          <w:p w:rsidR="008A6B57" w:rsidRPr="008A6B57" w:rsidRDefault="008A6B57" w:rsidP="008A6B57">
            <w:pPr>
              <w:jc w:val="both"/>
              <w:rPr>
                <w:sz w:val="21"/>
                <w:szCs w:val="21"/>
              </w:rPr>
            </w:pPr>
            <w:r w:rsidRPr="008A6B57">
              <w:rPr>
                <w:sz w:val="21"/>
                <w:szCs w:val="21"/>
              </w:rPr>
              <w:t xml:space="preserve">БАНК  -  Филиал «Центральный» Банка ВТБ (ПАО) в </w:t>
            </w:r>
            <w:proofErr w:type="gramStart"/>
            <w:r w:rsidRPr="008A6B57">
              <w:rPr>
                <w:sz w:val="21"/>
                <w:szCs w:val="21"/>
              </w:rPr>
              <w:t>г</w:t>
            </w:r>
            <w:proofErr w:type="gramEnd"/>
            <w:r w:rsidRPr="008A6B57">
              <w:rPr>
                <w:sz w:val="21"/>
                <w:szCs w:val="21"/>
              </w:rPr>
              <w:t>. Москве</w:t>
            </w:r>
          </w:p>
          <w:p w:rsidR="008A6B57" w:rsidRPr="008A6B57" w:rsidRDefault="008A6B57" w:rsidP="008A6B57">
            <w:pPr>
              <w:jc w:val="both"/>
              <w:rPr>
                <w:sz w:val="21"/>
                <w:szCs w:val="21"/>
              </w:rPr>
            </w:pPr>
            <w:proofErr w:type="spellStart"/>
            <w:proofErr w:type="gramStart"/>
            <w:r w:rsidRPr="008A6B57">
              <w:rPr>
                <w:sz w:val="21"/>
                <w:szCs w:val="21"/>
              </w:rPr>
              <w:t>р</w:t>
            </w:r>
            <w:proofErr w:type="spellEnd"/>
            <w:proofErr w:type="gramEnd"/>
            <w:r w:rsidRPr="008A6B57">
              <w:rPr>
                <w:sz w:val="21"/>
                <w:szCs w:val="21"/>
              </w:rPr>
              <w:t>/с  – 40703810115200007997</w:t>
            </w:r>
          </w:p>
          <w:p w:rsidR="008A6B57" w:rsidRPr="008A6B57" w:rsidRDefault="008A6B57" w:rsidP="008A6B57">
            <w:pPr>
              <w:jc w:val="both"/>
              <w:rPr>
                <w:sz w:val="21"/>
                <w:szCs w:val="21"/>
              </w:rPr>
            </w:pPr>
            <w:proofErr w:type="gramStart"/>
            <w:r w:rsidRPr="008A6B57">
              <w:rPr>
                <w:sz w:val="21"/>
                <w:szCs w:val="21"/>
              </w:rPr>
              <w:t>к</w:t>
            </w:r>
            <w:proofErr w:type="gramEnd"/>
            <w:r w:rsidRPr="008A6B57">
              <w:rPr>
                <w:sz w:val="21"/>
                <w:szCs w:val="21"/>
              </w:rPr>
              <w:t xml:space="preserve">/счет  - 30101810145250000411  </w:t>
            </w:r>
          </w:p>
          <w:p w:rsidR="008A6B57" w:rsidRPr="008A6B57" w:rsidRDefault="008A6B57" w:rsidP="008A6B57">
            <w:pPr>
              <w:jc w:val="both"/>
              <w:rPr>
                <w:sz w:val="21"/>
                <w:szCs w:val="21"/>
              </w:rPr>
            </w:pPr>
            <w:r w:rsidRPr="008A6B57">
              <w:rPr>
                <w:sz w:val="21"/>
                <w:szCs w:val="21"/>
              </w:rPr>
              <w:t>в Главном управлении Банка России по Центральному</w:t>
            </w:r>
          </w:p>
          <w:p w:rsidR="008A6B57" w:rsidRPr="008A6B57" w:rsidRDefault="008A6B57" w:rsidP="008A6B57">
            <w:pPr>
              <w:jc w:val="both"/>
              <w:rPr>
                <w:sz w:val="21"/>
                <w:szCs w:val="21"/>
              </w:rPr>
            </w:pPr>
            <w:r w:rsidRPr="008A6B57">
              <w:rPr>
                <w:sz w:val="21"/>
                <w:szCs w:val="21"/>
              </w:rPr>
              <w:t xml:space="preserve">федеральному округу </w:t>
            </w:r>
            <w:proofErr w:type="gramStart"/>
            <w:r w:rsidRPr="008A6B57">
              <w:rPr>
                <w:sz w:val="21"/>
                <w:szCs w:val="21"/>
              </w:rPr>
              <w:t>г</w:t>
            </w:r>
            <w:proofErr w:type="gramEnd"/>
            <w:r w:rsidRPr="008A6B57">
              <w:rPr>
                <w:sz w:val="21"/>
                <w:szCs w:val="21"/>
              </w:rPr>
              <w:t>. Москва</w:t>
            </w:r>
          </w:p>
          <w:p w:rsidR="007C1C7B" w:rsidRPr="00C119AB" w:rsidRDefault="008A6B57" w:rsidP="008A6B57">
            <w:pPr>
              <w:jc w:val="both"/>
              <w:rPr>
                <w:sz w:val="21"/>
                <w:szCs w:val="21"/>
              </w:rPr>
            </w:pPr>
            <w:r w:rsidRPr="008A6B57">
              <w:rPr>
                <w:sz w:val="21"/>
                <w:szCs w:val="21"/>
              </w:rPr>
              <w:t>БИК 044525411</w:t>
            </w:r>
          </w:p>
          <w:p w:rsidR="007C1C7B" w:rsidRPr="00C119AB" w:rsidRDefault="007C1C7B" w:rsidP="007C1C7B">
            <w:pPr>
              <w:jc w:val="both"/>
              <w:rPr>
                <w:sz w:val="21"/>
                <w:szCs w:val="21"/>
              </w:rPr>
            </w:pPr>
            <w:r w:rsidRPr="00C119AB">
              <w:rPr>
                <w:sz w:val="21"/>
                <w:szCs w:val="21"/>
              </w:rPr>
              <w:t xml:space="preserve">ОКТМО - 12701000001  </w:t>
            </w:r>
          </w:p>
          <w:p w:rsidR="007C1C7B" w:rsidRPr="00C119AB" w:rsidRDefault="007C1C7B" w:rsidP="007C1C7B">
            <w:pPr>
              <w:jc w:val="both"/>
              <w:rPr>
                <w:sz w:val="21"/>
                <w:szCs w:val="21"/>
              </w:rPr>
            </w:pPr>
            <w:r w:rsidRPr="00C119AB">
              <w:rPr>
                <w:sz w:val="21"/>
                <w:szCs w:val="21"/>
              </w:rPr>
              <w:t>ОГРН – 1043000707243</w:t>
            </w:r>
          </w:p>
          <w:p w:rsidR="007C1C7B" w:rsidRPr="00C119AB" w:rsidRDefault="007C1C7B" w:rsidP="007C1C7B">
            <w:pPr>
              <w:jc w:val="both"/>
              <w:rPr>
                <w:sz w:val="21"/>
                <w:szCs w:val="21"/>
              </w:rPr>
            </w:pPr>
            <w:r w:rsidRPr="00C119AB">
              <w:rPr>
                <w:sz w:val="21"/>
                <w:szCs w:val="21"/>
              </w:rPr>
              <w:t>ИНН / КПП   3015066391 / 301501001</w:t>
            </w:r>
          </w:p>
          <w:p w:rsidR="007C1C7B" w:rsidRPr="00C119AB" w:rsidRDefault="007C1C7B" w:rsidP="007C1C7B">
            <w:pPr>
              <w:rPr>
                <w:sz w:val="21"/>
                <w:szCs w:val="21"/>
              </w:rPr>
            </w:pPr>
            <w:r w:rsidRPr="00C119AB">
              <w:rPr>
                <w:sz w:val="21"/>
                <w:szCs w:val="21"/>
              </w:rPr>
              <w:t xml:space="preserve">тел./факс 8 (8512) 32-36-41/32-76-85 </w:t>
            </w:r>
          </w:p>
          <w:p w:rsidR="001A1EAF" w:rsidRPr="00D43EE1" w:rsidRDefault="007C1C7B" w:rsidP="007C1C7B">
            <w:pPr>
              <w:rPr>
                <w:b/>
                <w:bCs/>
                <w:sz w:val="21"/>
                <w:szCs w:val="21"/>
                <w:lang w:val="en-US"/>
              </w:rPr>
            </w:pPr>
            <w:r w:rsidRPr="00C119AB">
              <w:rPr>
                <w:sz w:val="21"/>
                <w:szCs w:val="21"/>
                <w:lang w:val="en-US"/>
              </w:rPr>
              <w:lastRenderedPageBreak/>
              <w:t>e</w:t>
            </w:r>
            <w:r w:rsidRPr="00D43EE1">
              <w:rPr>
                <w:sz w:val="21"/>
                <w:szCs w:val="21"/>
                <w:lang w:val="en-US"/>
              </w:rPr>
              <w:t>-</w:t>
            </w:r>
            <w:r w:rsidRPr="00C119AB">
              <w:rPr>
                <w:sz w:val="21"/>
                <w:szCs w:val="21"/>
                <w:lang w:val="en-US"/>
              </w:rPr>
              <w:t>mail</w:t>
            </w:r>
            <w:r w:rsidRPr="00D43EE1">
              <w:rPr>
                <w:sz w:val="21"/>
                <w:szCs w:val="21"/>
                <w:lang w:val="en-US"/>
              </w:rPr>
              <w:t xml:space="preserve">: </w:t>
            </w:r>
            <w:hyperlink r:id="rId8" w:history="1">
              <w:r w:rsidRPr="00C119AB">
                <w:rPr>
                  <w:rStyle w:val="a4"/>
                  <w:color w:val="000000"/>
                  <w:spacing w:val="20"/>
                  <w:sz w:val="21"/>
                  <w:szCs w:val="21"/>
                  <w:u w:val="none"/>
                  <w:lang w:val="en-US"/>
                </w:rPr>
                <w:t>astnuz</w:t>
              </w:r>
              <w:r w:rsidRPr="00D43EE1">
                <w:rPr>
                  <w:rStyle w:val="a4"/>
                  <w:color w:val="000000"/>
                  <w:spacing w:val="20"/>
                  <w:sz w:val="21"/>
                  <w:szCs w:val="21"/>
                  <w:u w:val="none"/>
                  <w:lang w:val="en-US"/>
                </w:rPr>
                <w:t>@</w:t>
              </w:r>
              <w:r w:rsidRPr="00C119AB">
                <w:rPr>
                  <w:rStyle w:val="a4"/>
                  <w:color w:val="000000"/>
                  <w:spacing w:val="20"/>
                  <w:sz w:val="21"/>
                  <w:szCs w:val="21"/>
                  <w:u w:val="none"/>
                  <w:lang w:val="en-US"/>
                </w:rPr>
                <w:t>mail</w:t>
              </w:r>
              <w:r w:rsidRPr="00D43EE1">
                <w:rPr>
                  <w:rStyle w:val="a4"/>
                  <w:color w:val="000000"/>
                  <w:spacing w:val="20"/>
                  <w:sz w:val="21"/>
                  <w:szCs w:val="21"/>
                  <w:u w:val="none"/>
                  <w:lang w:val="en-US"/>
                </w:rPr>
                <w:t>.</w:t>
              </w:r>
              <w:r w:rsidRPr="00C119AB">
                <w:rPr>
                  <w:rStyle w:val="a4"/>
                  <w:color w:val="000000"/>
                  <w:spacing w:val="20"/>
                  <w:sz w:val="21"/>
                  <w:szCs w:val="21"/>
                  <w:u w:val="none"/>
                  <w:lang w:val="en-US"/>
                </w:rPr>
                <w:t>ru</w:t>
              </w:r>
            </w:hyperlink>
          </w:p>
        </w:tc>
        <w:tc>
          <w:tcPr>
            <w:tcW w:w="4800" w:type="dxa"/>
          </w:tcPr>
          <w:p w:rsidR="00D074C3" w:rsidRPr="00C119AB" w:rsidRDefault="006B4BC5" w:rsidP="00D074C3">
            <w:pPr>
              <w:snapToGrid w:val="0"/>
              <w:rPr>
                <w:b/>
                <w:sz w:val="21"/>
                <w:szCs w:val="21"/>
              </w:rPr>
            </w:pPr>
            <w:r w:rsidRPr="00C119AB">
              <w:rPr>
                <w:b/>
                <w:sz w:val="21"/>
                <w:szCs w:val="21"/>
              </w:rPr>
              <w:lastRenderedPageBreak/>
              <w:t>П</w:t>
            </w:r>
            <w:r w:rsidR="007C1C7B" w:rsidRPr="00C119AB">
              <w:rPr>
                <w:b/>
                <w:sz w:val="21"/>
                <w:szCs w:val="21"/>
              </w:rPr>
              <w:t>оставщик</w:t>
            </w:r>
          </w:p>
          <w:p w:rsidR="00D074C3" w:rsidRPr="00822D04" w:rsidRDefault="00D074C3" w:rsidP="00FB29F7">
            <w:pPr>
              <w:spacing w:line="240" w:lineRule="auto"/>
              <w:rPr>
                <w:sz w:val="21"/>
                <w:szCs w:val="21"/>
              </w:rPr>
            </w:pPr>
          </w:p>
        </w:tc>
      </w:tr>
      <w:tr w:rsidR="00D074C3" w:rsidRPr="00C119AB" w:rsidTr="00D074C3">
        <w:tc>
          <w:tcPr>
            <w:tcW w:w="5160" w:type="dxa"/>
          </w:tcPr>
          <w:p w:rsidR="00D074C3" w:rsidRPr="00C44840" w:rsidRDefault="007D5B36" w:rsidP="00D074C3">
            <w:pPr>
              <w:rPr>
                <w:sz w:val="21"/>
                <w:szCs w:val="21"/>
              </w:rPr>
            </w:pPr>
            <w:r>
              <w:rPr>
                <w:sz w:val="21"/>
                <w:szCs w:val="21"/>
              </w:rPr>
              <w:lastRenderedPageBreak/>
              <w:t>Главный врач</w:t>
            </w:r>
          </w:p>
          <w:p w:rsidR="00D074C3" w:rsidRPr="00A800DF" w:rsidRDefault="00D074C3" w:rsidP="00D074C3">
            <w:pPr>
              <w:rPr>
                <w:sz w:val="21"/>
                <w:szCs w:val="21"/>
              </w:rPr>
            </w:pPr>
            <w:r w:rsidRPr="00C44840">
              <w:rPr>
                <w:sz w:val="21"/>
                <w:szCs w:val="21"/>
              </w:rPr>
              <w:t xml:space="preserve"> </w:t>
            </w:r>
          </w:p>
          <w:p w:rsidR="00D074C3" w:rsidRPr="00A800DF" w:rsidRDefault="00D074C3" w:rsidP="00D074C3">
            <w:pPr>
              <w:rPr>
                <w:sz w:val="21"/>
                <w:szCs w:val="21"/>
              </w:rPr>
            </w:pPr>
            <w:r w:rsidRPr="00A800DF">
              <w:rPr>
                <w:sz w:val="21"/>
                <w:szCs w:val="21"/>
              </w:rPr>
              <w:t>___________________________</w:t>
            </w:r>
            <w:r w:rsidRPr="00A800DF">
              <w:rPr>
                <w:color w:val="FF0000"/>
                <w:sz w:val="21"/>
                <w:szCs w:val="21"/>
              </w:rPr>
              <w:t xml:space="preserve"> </w:t>
            </w:r>
            <w:r w:rsidR="00641F40" w:rsidRPr="00A800DF">
              <w:rPr>
                <w:color w:val="000000" w:themeColor="text1"/>
                <w:sz w:val="21"/>
                <w:szCs w:val="21"/>
              </w:rPr>
              <w:t>/</w:t>
            </w:r>
            <w:r w:rsidR="007C1C7B" w:rsidRPr="00A800DF">
              <w:rPr>
                <w:color w:val="000000" w:themeColor="text1"/>
                <w:sz w:val="21"/>
                <w:szCs w:val="21"/>
              </w:rPr>
              <w:t>В.А. Бондарев</w:t>
            </w:r>
            <w:r w:rsidR="00641F40" w:rsidRPr="00A800DF">
              <w:rPr>
                <w:color w:val="000000" w:themeColor="text1"/>
                <w:sz w:val="21"/>
                <w:szCs w:val="21"/>
              </w:rPr>
              <w:t>/</w:t>
            </w:r>
          </w:p>
          <w:p w:rsidR="00D074C3" w:rsidRPr="00C119AB" w:rsidRDefault="00D074C3" w:rsidP="00D074C3">
            <w:pPr>
              <w:rPr>
                <w:i/>
                <w:sz w:val="21"/>
                <w:szCs w:val="21"/>
              </w:rPr>
            </w:pPr>
            <w:r w:rsidRPr="00C119AB">
              <w:rPr>
                <w:i/>
                <w:sz w:val="21"/>
                <w:szCs w:val="21"/>
              </w:rPr>
              <w:t xml:space="preserve">                             (подпись)</w:t>
            </w:r>
          </w:p>
          <w:p w:rsidR="00D074C3" w:rsidRPr="00C119AB" w:rsidRDefault="00D074C3" w:rsidP="00D074C3">
            <w:pPr>
              <w:rPr>
                <w:sz w:val="21"/>
                <w:szCs w:val="21"/>
              </w:rPr>
            </w:pPr>
            <w:r w:rsidRPr="00C119AB">
              <w:rPr>
                <w:sz w:val="21"/>
                <w:szCs w:val="21"/>
              </w:rPr>
              <w:t xml:space="preserve">                                М.п.</w:t>
            </w:r>
          </w:p>
        </w:tc>
        <w:tc>
          <w:tcPr>
            <w:tcW w:w="4800" w:type="dxa"/>
          </w:tcPr>
          <w:p w:rsidR="00FB29F7" w:rsidRDefault="00FB29F7" w:rsidP="00D074C3">
            <w:pPr>
              <w:pStyle w:val="5"/>
              <w:jc w:val="left"/>
              <w:rPr>
                <w:sz w:val="21"/>
                <w:szCs w:val="21"/>
              </w:rPr>
            </w:pPr>
          </w:p>
          <w:p w:rsidR="00FB29F7" w:rsidRDefault="00FB29F7" w:rsidP="00D074C3">
            <w:pPr>
              <w:pStyle w:val="5"/>
              <w:jc w:val="left"/>
              <w:rPr>
                <w:sz w:val="21"/>
                <w:szCs w:val="21"/>
              </w:rPr>
            </w:pPr>
          </w:p>
          <w:p w:rsidR="00D074C3" w:rsidRPr="00A800DF" w:rsidRDefault="004F0216" w:rsidP="00D074C3">
            <w:pPr>
              <w:pStyle w:val="5"/>
              <w:jc w:val="left"/>
              <w:rPr>
                <w:sz w:val="21"/>
                <w:szCs w:val="21"/>
              </w:rPr>
            </w:pPr>
            <w:r w:rsidRPr="00A800DF">
              <w:rPr>
                <w:sz w:val="21"/>
                <w:szCs w:val="21"/>
              </w:rPr>
              <w:t>________________________</w:t>
            </w:r>
            <w:r w:rsidR="00D074C3" w:rsidRPr="00A800DF">
              <w:rPr>
                <w:sz w:val="21"/>
                <w:szCs w:val="21"/>
              </w:rPr>
              <w:t>/</w:t>
            </w:r>
            <w:r w:rsidR="00FB29F7">
              <w:rPr>
                <w:sz w:val="21"/>
                <w:szCs w:val="21"/>
              </w:rPr>
              <w:t>____________</w:t>
            </w:r>
            <w:r w:rsidR="000F6756" w:rsidRPr="00A800DF">
              <w:rPr>
                <w:sz w:val="21"/>
                <w:szCs w:val="21"/>
              </w:rPr>
              <w:t xml:space="preserve"> </w:t>
            </w:r>
            <w:r w:rsidR="00D074C3" w:rsidRPr="00A800DF">
              <w:rPr>
                <w:sz w:val="21"/>
                <w:szCs w:val="21"/>
              </w:rPr>
              <w:t>/</w:t>
            </w:r>
          </w:p>
          <w:p w:rsidR="00D074C3" w:rsidRPr="00A800DF" w:rsidRDefault="00D074C3" w:rsidP="00D074C3">
            <w:pPr>
              <w:jc w:val="center"/>
              <w:rPr>
                <w:i/>
                <w:sz w:val="21"/>
                <w:szCs w:val="21"/>
              </w:rPr>
            </w:pPr>
            <w:r w:rsidRPr="00A800DF">
              <w:rPr>
                <w:i/>
                <w:sz w:val="21"/>
                <w:szCs w:val="21"/>
              </w:rPr>
              <w:t xml:space="preserve">(подпись)                                                         </w:t>
            </w:r>
          </w:p>
          <w:p w:rsidR="00D074C3" w:rsidRPr="00C119AB" w:rsidRDefault="00D074C3" w:rsidP="00C119AB">
            <w:pPr>
              <w:jc w:val="center"/>
              <w:rPr>
                <w:sz w:val="21"/>
                <w:szCs w:val="21"/>
              </w:rPr>
            </w:pPr>
            <w:r w:rsidRPr="00C119AB">
              <w:rPr>
                <w:sz w:val="21"/>
                <w:szCs w:val="21"/>
              </w:rPr>
              <w:t>М.п.</w:t>
            </w:r>
          </w:p>
        </w:tc>
      </w:tr>
    </w:tbl>
    <w:p w:rsidR="003464BF" w:rsidRDefault="003464BF">
      <w:pPr>
        <w:pStyle w:val="ab"/>
        <w:spacing w:line="280" w:lineRule="exact"/>
        <w:jc w:val="center"/>
        <w:rPr>
          <w:b/>
        </w:rPr>
      </w:pPr>
    </w:p>
    <w:p w:rsidR="003464BF" w:rsidRDefault="003464BF">
      <w:pPr>
        <w:pStyle w:val="ab"/>
        <w:spacing w:line="280" w:lineRule="exact"/>
        <w:jc w:val="both"/>
        <w:rPr>
          <w:sz w:val="22"/>
          <w:szCs w:val="22"/>
        </w:rPr>
      </w:pPr>
      <w:r>
        <w:rPr>
          <w:b/>
          <w:bCs/>
        </w:rPr>
        <w:t xml:space="preserve">                   </w:t>
      </w: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CE3578" w:rsidRDefault="00CE3578" w:rsidP="00506839">
      <w:pPr>
        <w:pStyle w:val="ae"/>
        <w:ind w:firstLine="0"/>
        <w:rPr>
          <w:rFonts w:ascii="Times New Roman" w:hAnsi="Times New Roman" w:cs="Times New Roman"/>
          <w:sz w:val="22"/>
        </w:rPr>
      </w:pPr>
    </w:p>
    <w:p w:rsidR="00CE3578" w:rsidRDefault="00CE3578" w:rsidP="00506839">
      <w:pPr>
        <w:pStyle w:val="ae"/>
        <w:ind w:firstLine="0"/>
        <w:rPr>
          <w:rFonts w:ascii="Times New Roman" w:hAnsi="Times New Roman" w:cs="Times New Roman"/>
          <w:sz w:val="22"/>
        </w:rPr>
      </w:pPr>
    </w:p>
    <w:p w:rsidR="003464BF" w:rsidRPr="007D711F" w:rsidRDefault="003464BF" w:rsidP="00506839">
      <w:pPr>
        <w:pStyle w:val="ae"/>
        <w:ind w:firstLine="0"/>
        <w:rPr>
          <w:rFonts w:ascii="Times New Roman" w:hAnsi="Times New Roman" w:cs="Times New Roman"/>
          <w:sz w:val="22"/>
        </w:rPr>
      </w:pPr>
      <w:r w:rsidRPr="007D711F">
        <w:rPr>
          <w:rFonts w:ascii="Times New Roman" w:hAnsi="Times New Roman" w:cs="Times New Roman"/>
          <w:sz w:val="22"/>
        </w:rPr>
        <w:t>Приложение №1</w:t>
      </w:r>
    </w:p>
    <w:p w:rsidR="003464BF" w:rsidRPr="007D711F" w:rsidRDefault="003464BF">
      <w:pPr>
        <w:tabs>
          <w:tab w:val="left" w:pos="2124"/>
          <w:tab w:val="left" w:pos="2832"/>
          <w:tab w:val="left" w:pos="3540"/>
          <w:tab w:val="left" w:pos="4248"/>
          <w:tab w:val="left" w:pos="4956"/>
          <w:tab w:val="left" w:pos="5664"/>
          <w:tab w:val="left" w:pos="6372"/>
        </w:tabs>
        <w:jc w:val="right"/>
        <w:rPr>
          <w:sz w:val="22"/>
          <w:szCs w:val="22"/>
        </w:rPr>
      </w:pPr>
      <w:r w:rsidRPr="007D711F">
        <w:rPr>
          <w:rFonts w:eastAsia="Times New Roman"/>
          <w:sz w:val="22"/>
          <w:szCs w:val="22"/>
        </w:rPr>
        <w:lastRenderedPageBreak/>
        <w:t xml:space="preserve">                                                                                              к договору №</w:t>
      </w:r>
      <w:r w:rsidR="0007661B" w:rsidRPr="007D711F">
        <w:rPr>
          <w:rFonts w:eastAsia="Times New Roman"/>
          <w:sz w:val="22"/>
          <w:szCs w:val="22"/>
        </w:rPr>
        <w:t xml:space="preserve"> ___ от «___» _____________ 20</w:t>
      </w:r>
      <w:r w:rsidR="008D0C23">
        <w:rPr>
          <w:rFonts w:eastAsia="Times New Roman"/>
          <w:sz w:val="22"/>
          <w:szCs w:val="22"/>
        </w:rPr>
        <w:t>__</w:t>
      </w:r>
      <w:r w:rsidRPr="007D711F">
        <w:rPr>
          <w:rFonts w:eastAsia="Times New Roman"/>
          <w:sz w:val="22"/>
          <w:szCs w:val="22"/>
        </w:rPr>
        <w:t>г</w:t>
      </w:r>
    </w:p>
    <w:p w:rsidR="0007661B" w:rsidRPr="007D711F" w:rsidRDefault="0007661B" w:rsidP="0007661B">
      <w:pPr>
        <w:pStyle w:val="ConsNormal0"/>
        <w:ind w:firstLine="709"/>
        <w:jc w:val="center"/>
        <w:rPr>
          <w:rFonts w:ascii="Times New Roman" w:hAnsi="Times New Roman" w:cs="Times New Roman"/>
          <w:sz w:val="22"/>
          <w:szCs w:val="22"/>
        </w:rPr>
      </w:pPr>
    </w:p>
    <w:p w:rsidR="0007661B" w:rsidRPr="007D711F" w:rsidRDefault="0007661B" w:rsidP="0007661B">
      <w:pPr>
        <w:pStyle w:val="ConsNormal0"/>
        <w:ind w:firstLine="709"/>
        <w:jc w:val="center"/>
        <w:rPr>
          <w:rFonts w:ascii="Times New Roman" w:hAnsi="Times New Roman" w:cs="Times New Roman"/>
          <w:sz w:val="22"/>
          <w:szCs w:val="22"/>
        </w:rPr>
      </w:pPr>
    </w:p>
    <w:p w:rsidR="0007661B" w:rsidRPr="007D711F" w:rsidRDefault="0007661B" w:rsidP="0007661B">
      <w:pPr>
        <w:pStyle w:val="ConsNormal0"/>
        <w:ind w:firstLine="709"/>
        <w:jc w:val="center"/>
        <w:rPr>
          <w:rFonts w:ascii="Times New Roman" w:hAnsi="Times New Roman" w:cs="Times New Roman"/>
          <w:sz w:val="22"/>
          <w:szCs w:val="22"/>
        </w:rPr>
      </w:pPr>
      <w:r w:rsidRPr="007D711F">
        <w:rPr>
          <w:rFonts w:ascii="Times New Roman" w:hAnsi="Times New Roman" w:cs="Times New Roman"/>
          <w:sz w:val="22"/>
          <w:szCs w:val="22"/>
        </w:rPr>
        <w:t>Спецификация</w:t>
      </w:r>
    </w:p>
    <w:p w:rsidR="0007661B" w:rsidRPr="007D711F" w:rsidRDefault="0007661B" w:rsidP="0007661B">
      <w:pPr>
        <w:ind w:firstLine="567"/>
        <w:rPr>
          <w:sz w:val="22"/>
          <w:szCs w:val="22"/>
        </w:rPr>
      </w:pPr>
    </w:p>
    <w:tbl>
      <w:tblPr>
        <w:tblpPr w:leftFromText="180" w:rightFromText="180" w:vertAnchor="text" w:horzAnchor="margin" w:tblpY="28"/>
        <w:tblW w:w="10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4176"/>
        <w:gridCol w:w="851"/>
        <w:gridCol w:w="992"/>
        <w:gridCol w:w="1559"/>
        <w:gridCol w:w="1418"/>
        <w:gridCol w:w="1134"/>
      </w:tblGrid>
      <w:tr w:rsidR="0007661B" w:rsidRPr="007D711F" w:rsidTr="0007661B">
        <w:tc>
          <w:tcPr>
            <w:tcW w:w="540" w:type="dxa"/>
          </w:tcPr>
          <w:p w:rsidR="0007661B" w:rsidRPr="007D711F" w:rsidRDefault="0007661B" w:rsidP="0007661B">
            <w:pPr>
              <w:outlineLvl w:val="0"/>
              <w:rPr>
                <w:sz w:val="22"/>
                <w:szCs w:val="22"/>
              </w:rPr>
            </w:pPr>
            <w:r w:rsidRPr="007D711F">
              <w:rPr>
                <w:sz w:val="22"/>
                <w:szCs w:val="22"/>
              </w:rPr>
              <w:t xml:space="preserve">№ </w:t>
            </w:r>
            <w:proofErr w:type="spellStart"/>
            <w:proofErr w:type="gramStart"/>
            <w:r w:rsidRPr="007D711F">
              <w:rPr>
                <w:sz w:val="22"/>
                <w:szCs w:val="22"/>
              </w:rPr>
              <w:t>п</w:t>
            </w:r>
            <w:proofErr w:type="spellEnd"/>
            <w:proofErr w:type="gramEnd"/>
            <w:r w:rsidRPr="007D711F">
              <w:rPr>
                <w:sz w:val="22"/>
                <w:szCs w:val="22"/>
              </w:rPr>
              <w:t>/</w:t>
            </w:r>
            <w:proofErr w:type="spellStart"/>
            <w:r w:rsidRPr="007D711F">
              <w:rPr>
                <w:sz w:val="22"/>
                <w:szCs w:val="22"/>
              </w:rPr>
              <w:t>п</w:t>
            </w:r>
            <w:proofErr w:type="spellEnd"/>
          </w:p>
        </w:tc>
        <w:tc>
          <w:tcPr>
            <w:tcW w:w="4176" w:type="dxa"/>
          </w:tcPr>
          <w:p w:rsidR="0007661B" w:rsidRPr="007D711F" w:rsidRDefault="0007661B" w:rsidP="0007661B">
            <w:pPr>
              <w:jc w:val="center"/>
              <w:outlineLvl w:val="0"/>
              <w:rPr>
                <w:sz w:val="22"/>
                <w:szCs w:val="22"/>
              </w:rPr>
            </w:pPr>
            <w:r w:rsidRPr="007D711F">
              <w:rPr>
                <w:sz w:val="22"/>
                <w:szCs w:val="22"/>
              </w:rPr>
              <w:t>Наименование Товара</w:t>
            </w:r>
          </w:p>
        </w:tc>
        <w:tc>
          <w:tcPr>
            <w:tcW w:w="851" w:type="dxa"/>
          </w:tcPr>
          <w:p w:rsidR="0007661B" w:rsidRPr="007D711F" w:rsidRDefault="0007661B" w:rsidP="0007661B">
            <w:pPr>
              <w:jc w:val="center"/>
              <w:outlineLvl w:val="0"/>
              <w:rPr>
                <w:sz w:val="22"/>
                <w:szCs w:val="22"/>
              </w:rPr>
            </w:pPr>
            <w:r w:rsidRPr="007D711F">
              <w:rPr>
                <w:sz w:val="22"/>
                <w:szCs w:val="22"/>
              </w:rPr>
              <w:t xml:space="preserve">Ед. </w:t>
            </w:r>
            <w:proofErr w:type="spellStart"/>
            <w:r w:rsidRPr="007D711F">
              <w:rPr>
                <w:sz w:val="22"/>
                <w:szCs w:val="22"/>
              </w:rPr>
              <w:t>изм</w:t>
            </w:r>
            <w:proofErr w:type="spellEnd"/>
            <w:r w:rsidRPr="007D711F">
              <w:rPr>
                <w:sz w:val="22"/>
                <w:szCs w:val="22"/>
              </w:rPr>
              <w:t>.</w:t>
            </w:r>
          </w:p>
        </w:tc>
        <w:tc>
          <w:tcPr>
            <w:tcW w:w="992" w:type="dxa"/>
          </w:tcPr>
          <w:p w:rsidR="0007661B" w:rsidRPr="007D711F" w:rsidRDefault="0007661B" w:rsidP="0007661B">
            <w:pPr>
              <w:jc w:val="center"/>
              <w:outlineLvl w:val="0"/>
              <w:rPr>
                <w:sz w:val="22"/>
                <w:szCs w:val="22"/>
              </w:rPr>
            </w:pPr>
            <w:r w:rsidRPr="007D711F">
              <w:rPr>
                <w:sz w:val="22"/>
                <w:szCs w:val="22"/>
              </w:rPr>
              <w:t>Кол-во</w:t>
            </w:r>
          </w:p>
        </w:tc>
        <w:tc>
          <w:tcPr>
            <w:tcW w:w="1559" w:type="dxa"/>
          </w:tcPr>
          <w:p w:rsidR="0007661B" w:rsidRPr="007D711F" w:rsidRDefault="0007661B" w:rsidP="008D0C23">
            <w:pPr>
              <w:jc w:val="center"/>
              <w:outlineLvl w:val="0"/>
              <w:rPr>
                <w:sz w:val="22"/>
                <w:szCs w:val="22"/>
              </w:rPr>
            </w:pPr>
            <w:r w:rsidRPr="007D711F">
              <w:rPr>
                <w:sz w:val="22"/>
                <w:szCs w:val="22"/>
              </w:rPr>
              <w:t>Цена (руб.) за единицу</w:t>
            </w:r>
            <w:r w:rsidR="00641F40" w:rsidRPr="007D711F">
              <w:rPr>
                <w:sz w:val="22"/>
                <w:szCs w:val="22"/>
              </w:rPr>
              <w:t>,</w:t>
            </w:r>
            <w:r w:rsidRPr="007D711F">
              <w:rPr>
                <w:sz w:val="22"/>
                <w:szCs w:val="22"/>
              </w:rPr>
              <w:t xml:space="preserve"> </w:t>
            </w:r>
            <w:r w:rsidR="008D0C23">
              <w:rPr>
                <w:sz w:val="22"/>
                <w:szCs w:val="22"/>
              </w:rPr>
              <w:t>с</w:t>
            </w:r>
            <w:r w:rsidR="00C610EC">
              <w:rPr>
                <w:sz w:val="22"/>
                <w:szCs w:val="22"/>
              </w:rPr>
              <w:t xml:space="preserve"> </w:t>
            </w:r>
            <w:r w:rsidRPr="007D711F">
              <w:rPr>
                <w:sz w:val="22"/>
                <w:szCs w:val="22"/>
              </w:rPr>
              <w:t xml:space="preserve">НДС </w:t>
            </w:r>
          </w:p>
        </w:tc>
        <w:tc>
          <w:tcPr>
            <w:tcW w:w="1418" w:type="dxa"/>
          </w:tcPr>
          <w:p w:rsidR="0007661B" w:rsidRPr="007D711F" w:rsidRDefault="0007661B" w:rsidP="008D0C23">
            <w:pPr>
              <w:jc w:val="center"/>
              <w:outlineLvl w:val="0"/>
              <w:rPr>
                <w:sz w:val="22"/>
                <w:szCs w:val="22"/>
              </w:rPr>
            </w:pPr>
            <w:r w:rsidRPr="007D711F">
              <w:rPr>
                <w:sz w:val="22"/>
                <w:szCs w:val="22"/>
              </w:rPr>
              <w:t>Всего  стоимость</w:t>
            </w:r>
            <w:r w:rsidR="00C610EC">
              <w:rPr>
                <w:sz w:val="22"/>
                <w:szCs w:val="22"/>
              </w:rPr>
              <w:t xml:space="preserve"> </w:t>
            </w:r>
            <w:r w:rsidR="008D0C23">
              <w:rPr>
                <w:sz w:val="22"/>
                <w:szCs w:val="22"/>
              </w:rPr>
              <w:t>с</w:t>
            </w:r>
            <w:r w:rsidR="00C610EC">
              <w:rPr>
                <w:sz w:val="22"/>
                <w:szCs w:val="22"/>
              </w:rPr>
              <w:t xml:space="preserve"> НДС</w:t>
            </w:r>
            <w:r w:rsidRPr="007D711F">
              <w:rPr>
                <w:sz w:val="22"/>
                <w:szCs w:val="22"/>
              </w:rPr>
              <w:t xml:space="preserve"> (руб.)</w:t>
            </w:r>
          </w:p>
        </w:tc>
        <w:tc>
          <w:tcPr>
            <w:tcW w:w="1134" w:type="dxa"/>
          </w:tcPr>
          <w:p w:rsidR="0007661B" w:rsidRPr="007D711F" w:rsidRDefault="0007661B" w:rsidP="008A6B57">
            <w:pPr>
              <w:jc w:val="center"/>
              <w:outlineLvl w:val="0"/>
              <w:rPr>
                <w:sz w:val="22"/>
                <w:szCs w:val="22"/>
              </w:rPr>
            </w:pPr>
            <w:r w:rsidRPr="007D711F">
              <w:rPr>
                <w:sz w:val="22"/>
                <w:szCs w:val="22"/>
              </w:rPr>
              <w:t>НДС (руб.)</w:t>
            </w:r>
          </w:p>
        </w:tc>
      </w:tr>
      <w:tr w:rsidR="00C94B6F" w:rsidRPr="007D711F" w:rsidTr="00C94B6F">
        <w:tc>
          <w:tcPr>
            <w:tcW w:w="540" w:type="dxa"/>
          </w:tcPr>
          <w:p w:rsidR="00C94B6F" w:rsidRPr="007D711F" w:rsidRDefault="00C94B6F" w:rsidP="0007661B">
            <w:pPr>
              <w:jc w:val="center"/>
              <w:rPr>
                <w:sz w:val="22"/>
                <w:szCs w:val="22"/>
              </w:rPr>
            </w:pPr>
            <w:r w:rsidRPr="007D711F">
              <w:rPr>
                <w:sz w:val="22"/>
                <w:szCs w:val="22"/>
              </w:rPr>
              <w:t>1</w:t>
            </w:r>
          </w:p>
        </w:tc>
        <w:tc>
          <w:tcPr>
            <w:tcW w:w="4176" w:type="dxa"/>
          </w:tcPr>
          <w:p w:rsidR="00D43EE1" w:rsidRPr="00D43EE1" w:rsidRDefault="009424F8" w:rsidP="00D43EE1">
            <w:pPr>
              <w:autoSpaceDE w:val="0"/>
              <w:autoSpaceDN w:val="0"/>
              <w:adjustRightInd w:val="0"/>
              <w:rPr>
                <w:bCs/>
                <w:sz w:val="22"/>
                <w:szCs w:val="22"/>
              </w:rPr>
            </w:pPr>
            <w:r>
              <w:rPr>
                <w:bCs/>
                <w:iCs/>
              </w:rPr>
              <w:t>Кресло гинекологическое с электроприводом</w:t>
            </w:r>
          </w:p>
        </w:tc>
        <w:tc>
          <w:tcPr>
            <w:tcW w:w="851" w:type="dxa"/>
            <w:vAlign w:val="center"/>
          </w:tcPr>
          <w:p w:rsidR="00C94B6F" w:rsidRPr="00C94B6F" w:rsidRDefault="00B22904" w:rsidP="0007661B">
            <w:pPr>
              <w:jc w:val="center"/>
              <w:rPr>
                <w:sz w:val="22"/>
                <w:szCs w:val="22"/>
              </w:rPr>
            </w:pPr>
            <w:r w:rsidRPr="00C94B6F">
              <w:rPr>
                <w:sz w:val="22"/>
                <w:szCs w:val="22"/>
              </w:rPr>
              <w:t>Ш</w:t>
            </w:r>
            <w:r w:rsidR="00C94B6F" w:rsidRPr="00C94B6F">
              <w:rPr>
                <w:sz w:val="22"/>
                <w:szCs w:val="22"/>
              </w:rPr>
              <w:t>т</w:t>
            </w:r>
            <w:r>
              <w:rPr>
                <w:sz w:val="22"/>
                <w:szCs w:val="22"/>
              </w:rPr>
              <w:t>.</w:t>
            </w:r>
          </w:p>
        </w:tc>
        <w:tc>
          <w:tcPr>
            <w:tcW w:w="992" w:type="dxa"/>
            <w:vAlign w:val="center"/>
          </w:tcPr>
          <w:p w:rsidR="00C94B6F" w:rsidRPr="00C94B6F" w:rsidRDefault="00D43EE1" w:rsidP="0007661B">
            <w:pPr>
              <w:jc w:val="center"/>
              <w:rPr>
                <w:sz w:val="22"/>
                <w:szCs w:val="22"/>
              </w:rPr>
            </w:pPr>
            <w:r>
              <w:rPr>
                <w:sz w:val="22"/>
                <w:szCs w:val="22"/>
              </w:rPr>
              <w:t>1</w:t>
            </w:r>
          </w:p>
        </w:tc>
        <w:tc>
          <w:tcPr>
            <w:tcW w:w="1559" w:type="dxa"/>
            <w:vAlign w:val="center"/>
          </w:tcPr>
          <w:p w:rsidR="00C94B6F" w:rsidRPr="00C94B6F" w:rsidRDefault="00C94B6F" w:rsidP="00C94B6F">
            <w:pPr>
              <w:jc w:val="center"/>
              <w:rPr>
                <w:color w:val="000000"/>
                <w:sz w:val="22"/>
                <w:szCs w:val="22"/>
              </w:rPr>
            </w:pPr>
          </w:p>
        </w:tc>
        <w:tc>
          <w:tcPr>
            <w:tcW w:w="1418" w:type="dxa"/>
            <w:vAlign w:val="center"/>
          </w:tcPr>
          <w:p w:rsidR="00C94B6F" w:rsidRPr="00C94B6F" w:rsidRDefault="00C94B6F" w:rsidP="00C94B6F">
            <w:pPr>
              <w:jc w:val="center"/>
              <w:rPr>
                <w:color w:val="000000"/>
                <w:sz w:val="22"/>
                <w:szCs w:val="22"/>
              </w:rPr>
            </w:pPr>
          </w:p>
        </w:tc>
        <w:tc>
          <w:tcPr>
            <w:tcW w:w="1134" w:type="dxa"/>
            <w:vAlign w:val="center"/>
          </w:tcPr>
          <w:p w:rsidR="00C94B6F" w:rsidRPr="008D0C23" w:rsidRDefault="00C94B6F" w:rsidP="0007661B">
            <w:pPr>
              <w:rPr>
                <w:sz w:val="22"/>
                <w:szCs w:val="22"/>
              </w:rPr>
            </w:pPr>
          </w:p>
        </w:tc>
      </w:tr>
      <w:tr w:rsidR="0007661B" w:rsidRPr="007D711F" w:rsidTr="0007661B">
        <w:tc>
          <w:tcPr>
            <w:tcW w:w="540" w:type="dxa"/>
          </w:tcPr>
          <w:p w:rsidR="0007661B" w:rsidRPr="007D711F" w:rsidRDefault="0007661B" w:rsidP="0007661B">
            <w:pPr>
              <w:jc w:val="center"/>
              <w:rPr>
                <w:sz w:val="22"/>
                <w:szCs w:val="22"/>
              </w:rPr>
            </w:pPr>
          </w:p>
        </w:tc>
        <w:tc>
          <w:tcPr>
            <w:tcW w:w="4176" w:type="dxa"/>
          </w:tcPr>
          <w:p w:rsidR="0007661B" w:rsidRPr="007D711F" w:rsidRDefault="0007661B" w:rsidP="0007661B">
            <w:pPr>
              <w:pStyle w:val="ConsNormal0"/>
              <w:ind w:firstLine="0"/>
              <w:jc w:val="both"/>
              <w:rPr>
                <w:rFonts w:ascii="Times New Roman" w:hAnsi="Times New Roman" w:cs="Times New Roman"/>
                <w:sz w:val="22"/>
                <w:szCs w:val="22"/>
              </w:rPr>
            </w:pPr>
            <w:r w:rsidRPr="007D711F">
              <w:rPr>
                <w:rFonts w:ascii="Times New Roman" w:hAnsi="Times New Roman" w:cs="Times New Roman"/>
                <w:sz w:val="22"/>
                <w:szCs w:val="22"/>
              </w:rPr>
              <w:t>ИТОГО:</w:t>
            </w:r>
          </w:p>
        </w:tc>
        <w:tc>
          <w:tcPr>
            <w:tcW w:w="851" w:type="dxa"/>
            <w:vAlign w:val="center"/>
          </w:tcPr>
          <w:p w:rsidR="0007661B" w:rsidRPr="007D711F" w:rsidRDefault="0007661B" w:rsidP="0007661B">
            <w:pPr>
              <w:jc w:val="center"/>
              <w:rPr>
                <w:sz w:val="22"/>
                <w:szCs w:val="22"/>
              </w:rPr>
            </w:pPr>
          </w:p>
        </w:tc>
        <w:tc>
          <w:tcPr>
            <w:tcW w:w="992" w:type="dxa"/>
            <w:vAlign w:val="center"/>
          </w:tcPr>
          <w:p w:rsidR="0007661B" w:rsidRPr="007D711F" w:rsidRDefault="0007661B" w:rsidP="0007661B">
            <w:pPr>
              <w:jc w:val="center"/>
              <w:rPr>
                <w:sz w:val="22"/>
                <w:szCs w:val="22"/>
              </w:rPr>
            </w:pPr>
          </w:p>
        </w:tc>
        <w:tc>
          <w:tcPr>
            <w:tcW w:w="1559" w:type="dxa"/>
            <w:vAlign w:val="center"/>
          </w:tcPr>
          <w:p w:rsidR="0007661B" w:rsidRPr="007D711F" w:rsidRDefault="0007661B" w:rsidP="0007661B">
            <w:pPr>
              <w:ind w:right="252"/>
              <w:jc w:val="center"/>
              <w:rPr>
                <w:sz w:val="22"/>
                <w:szCs w:val="22"/>
              </w:rPr>
            </w:pPr>
          </w:p>
        </w:tc>
        <w:tc>
          <w:tcPr>
            <w:tcW w:w="1418" w:type="dxa"/>
            <w:vAlign w:val="center"/>
          </w:tcPr>
          <w:p w:rsidR="0007661B" w:rsidRPr="007D711F" w:rsidRDefault="0007661B" w:rsidP="0007661B">
            <w:pPr>
              <w:jc w:val="center"/>
              <w:rPr>
                <w:sz w:val="22"/>
                <w:szCs w:val="22"/>
              </w:rPr>
            </w:pPr>
          </w:p>
        </w:tc>
        <w:tc>
          <w:tcPr>
            <w:tcW w:w="1134" w:type="dxa"/>
            <w:vAlign w:val="center"/>
          </w:tcPr>
          <w:p w:rsidR="0007661B" w:rsidRPr="007D711F" w:rsidRDefault="0007661B" w:rsidP="00FB6653">
            <w:pPr>
              <w:rPr>
                <w:sz w:val="22"/>
                <w:szCs w:val="22"/>
              </w:rPr>
            </w:pPr>
          </w:p>
        </w:tc>
      </w:tr>
    </w:tbl>
    <w:p w:rsidR="0007661B" w:rsidRPr="007D711F" w:rsidRDefault="0007661B" w:rsidP="0007661B">
      <w:pPr>
        <w:ind w:firstLine="567"/>
        <w:rPr>
          <w:sz w:val="22"/>
          <w:szCs w:val="22"/>
        </w:rPr>
      </w:pPr>
    </w:p>
    <w:p w:rsidR="0007661B" w:rsidRPr="007D711F" w:rsidRDefault="0007661B" w:rsidP="0007661B">
      <w:pPr>
        <w:ind w:firstLine="567"/>
        <w:rPr>
          <w:sz w:val="22"/>
          <w:szCs w:val="22"/>
        </w:rPr>
      </w:pPr>
    </w:p>
    <w:p w:rsidR="0007661B" w:rsidRPr="00C94B6F" w:rsidRDefault="0007661B" w:rsidP="0007661B">
      <w:pPr>
        <w:ind w:firstLine="567"/>
        <w:rPr>
          <w:sz w:val="22"/>
          <w:szCs w:val="22"/>
        </w:rPr>
      </w:pPr>
    </w:p>
    <w:p w:rsidR="0007661B" w:rsidRPr="007D711F" w:rsidRDefault="003464BF" w:rsidP="0007661B">
      <w:pPr>
        <w:ind w:firstLine="567"/>
        <w:rPr>
          <w:rFonts w:eastAsia="SimSun"/>
          <w:sz w:val="22"/>
          <w:szCs w:val="22"/>
          <w:lang w:eastAsia="zh-CN"/>
        </w:rPr>
      </w:pPr>
      <w:r w:rsidRPr="00C94B6F">
        <w:rPr>
          <w:sz w:val="22"/>
          <w:szCs w:val="22"/>
        </w:rPr>
        <w:t xml:space="preserve"> </w:t>
      </w:r>
      <w:r w:rsidR="0007661B" w:rsidRPr="00C94B6F">
        <w:rPr>
          <w:rFonts w:eastAsia="SimSun"/>
          <w:sz w:val="22"/>
          <w:szCs w:val="22"/>
          <w:lang w:eastAsia="zh-CN"/>
        </w:rPr>
        <w:t>ИТОГО</w:t>
      </w:r>
      <w:proofErr w:type="gramStart"/>
      <w:r w:rsidR="0007661B" w:rsidRPr="008D0C23">
        <w:rPr>
          <w:rFonts w:eastAsia="SimSun"/>
          <w:sz w:val="22"/>
          <w:szCs w:val="22"/>
          <w:lang w:eastAsia="zh-CN"/>
        </w:rPr>
        <w:t xml:space="preserve">: </w:t>
      </w:r>
      <w:r w:rsidR="00FB29F7">
        <w:rPr>
          <w:b/>
        </w:rPr>
        <w:t>________</w:t>
      </w:r>
      <w:r w:rsidR="00FB29F7" w:rsidRPr="00CE3578">
        <w:rPr>
          <w:b/>
        </w:rPr>
        <w:t xml:space="preserve"> (</w:t>
      </w:r>
      <w:r w:rsidR="00FB29F7">
        <w:rPr>
          <w:b/>
        </w:rPr>
        <w:t>___________________________</w:t>
      </w:r>
      <w:r w:rsidR="00FB29F7" w:rsidRPr="00CE3578">
        <w:rPr>
          <w:b/>
        </w:rPr>
        <w:t xml:space="preserve">) </w:t>
      </w:r>
      <w:proofErr w:type="gramEnd"/>
      <w:r w:rsidR="00FB29F7" w:rsidRPr="00CE3578">
        <w:rPr>
          <w:b/>
        </w:rPr>
        <w:t xml:space="preserve">рублей </w:t>
      </w:r>
      <w:r w:rsidR="00FB29F7">
        <w:rPr>
          <w:b/>
        </w:rPr>
        <w:t>__</w:t>
      </w:r>
      <w:r w:rsidR="00FB29F7" w:rsidRPr="00CE3578">
        <w:rPr>
          <w:b/>
        </w:rPr>
        <w:t xml:space="preserve"> копеек, в том числе  НДС (</w:t>
      </w:r>
      <w:r w:rsidR="00FB29F7">
        <w:rPr>
          <w:b/>
        </w:rPr>
        <w:t>__</w:t>
      </w:r>
      <w:r w:rsidR="00FB29F7" w:rsidRPr="00CE3578">
        <w:rPr>
          <w:b/>
        </w:rPr>
        <w:t xml:space="preserve"> %) – </w:t>
      </w:r>
      <w:r w:rsidR="00FB29F7">
        <w:rPr>
          <w:b/>
        </w:rPr>
        <w:t>___________/НДС не облагается (</w:t>
      </w:r>
      <w:proofErr w:type="spellStart"/>
      <w:r w:rsidR="00FB29F7">
        <w:rPr>
          <w:b/>
        </w:rPr>
        <w:t>основание____________</w:t>
      </w:r>
      <w:proofErr w:type="spellEnd"/>
      <w:r w:rsidR="00FB29F7">
        <w:rPr>
          <w:b/>
        </w:rPr>
        <w:t>)</w:t>
      </w:r>
      <w:r w:rsidR="00F8330A" w:rsidRPr="00CE3578">
        <w:rPr>
          <w:b/>
        </w:rPr>
        <w:t>.</w:t>
      </w:r>
    </w:p>
    <w:p w:rsidR="0007661B" w:rsidRPr="007D711F" w:rsidRDefault="0007661B" w:rsidP="0007661B">
      <w:pPr>
        <w:pStyle w:val="ConsNormal0"/>
        <w:ind w:firstLine="0"/>
        <w:rPr>
          <w:rFonts w:ascii="Times New Roman" w:hAnsi="Times New Roman" w:cs="Times New Roman"/>
          <w:sz w:val="22"/>
          <w:szCs w:val="22"/>
        </w:rPr>
      </w:pPr>
    </w:p>
    <w:p w:rsidR="0007661B" w:rsidRPr="007D711F" w:rsidRDefault="0007661B" w:rsidP="0007661B">
      <w:pPr>
        <w:jc w:val="both"/>
        <w:rPr>
          <w:sz w:val="22"/>
          <w:szCs w:val="22"/>
        </w:rPr>
      </w:pPr>
      <w:r w:rsidRPr="007D711F">
        <w:rPr>
          <w:sz w:val="22"/>
          <w:szCs w:val="22"/>
        </w:rPr>
        <w:t xml:space="preserve">           от </w:t>
      </w:r>
      <w:r w:rsidR="006B4BC5" w:rsidRPr="007D711F">
        <w:rPr>
          <w:sz w:val="22"/>
          <w:szCs w:val="22"/>
        </w:rPr>
        <w:t>Покупателя</w:t>
      </w:r>
      <w:r w:rsidRPr="007D711F">
        <w:rPr>
          <w:sz w:val="22"/>
          <w:szCs w:val="22"/>
        </w:rPr>
        <w:t xml:space="preserve"> </w:t>
      </w:r>
      <w:r w:rsidRPr="007D711F">
        <w:rPr>
          <w:sz w:val="22"/>
          <w:szCs w:val="22"/>
        </w:rPr>
        <w:tab/>
      </w:r>
      <w:r w:rsidRPr="007D711F">
        <w:rPr>
          <w:sz w:val="22"/>
          <w:szCs w:val="22"/>
        </w:rPr>
        <w:tab/>
      </w:r>
      <w:r w:rsidRPr="007D711F">
        <w:rPr>
          <w:sz w:val="22"/>
          <w:szCs w:val="22"/>
        </w:rPr>
        <w:tab/>
      </w:r>
      <w:r w:rsidRPr="007D711F">
        <w:rPr>
          <w:sz w:val="22"/>
          <w:szCs w:val="22"/>
        </w:rPr>
        <w:tab/>
        <w:t xml:space="preserve">                                      от Поставщика</w:t>
      </w:r>
    </w:p>
    <w:p w:rsidR="0007661B" w:rsidRPr="007D711F" w:rsidRDefault="0007661B" w:rsidP="0007661B">
      <w:pPr>
        <w:jc w:val="both"/>
        <w:rPr>
          <w:sz w:val="22"/>
          <w:szCs w:val="22"/>
        </w:rPr>
      </w:pPr>
    </w:p>
    <w:p w:rsidR="0007661B" w:rsidRPr="007D711F" w:rsidRDefault="0007661B" w:rsidP="0007661B">
      <w:pPr>
        <w:jc w:val="both"/>
        <w:rPr>
          <w:sz w:val="22"/>
          <w:szCs w:val="22"/>
        </w:rPr>
      </w:pPr>
    </w:p>
    <w:p w:rsidR="0007661B" w:rsidRPr="007D711F" w:rsidRDefault="0007661B" w:rsidP="0007661B">
      <w:pPr>
        <w:pStyle w:val="Standard"/>
        <w:jc w:val="both"/>
        <w:rPr>
          <w:sz w:val="22"/>
          <w:szCs w:val="22"/>
        </w:rPr>
      </w:pPr>
      <w:r w:rsidRPr="007D711F">
        <w:rPr>
          <w:sz w:val="22"/>
          <w:szCs w:val="22"/>
        </w:rPr>
        <w:t>_______________  /</w:t>
      </w:r>
      <w:r w:rsidRPr="007D711F">
        <w:rPr>
          <w:rFonts w:eastAsia="Times New Roman"/>
          <w:sz w:val="22"/>
          <w:szCs w:val="22"/>
          <w:u w:val="single"/>
        </w:rPr>
        <w:t xml:space="preserve"> </w:t>
      </w:r>
      <w:r w:rsidRPr="007D711F">
        <w:rPr>
          <w:sz w:val="22"/>
          <w:szCs w:val="22"/>
          <w:u w:val="single"/>
        </w:rPr>
        <w:t>В.А.Бондарев</w:t>
      </w:r>
      <w:r w:rsidRPr="007D711F">
        <w:rPr>
          <w:sz w:val="22"/>
          <w:szCs w:val="22"/>
        </w:rPr>
        <w:t>/</w:t>
      </w:r>
      <w:r w:rsidRPr="007D711F">
        <w:rPr>
          <w:sz w:val="22"/>
          <w:szCs w:val="22"/>
        </w:rPr>
        <w:tab/>
      </w:r>
      <w:r w:rsidRPr="007D711F">
        <w:rPr>
          <w:sz w:val="22"/>
          <w:szCs w:val="22"/>
        </w:rPr>
        <w:tab/>
        <w:t xml:space="preserve">                      ______________ /</w:t>
      </w:r>
      <w:r w:rsidR="00FB29F7">
        <w:rPr>
          <w:sz w:val="22"/>
          <w:szCs w:val="22"/>
          <w:u w:val="single"/>
        </w:rPr>
        <w:t>___________</w:t>
      </w:r>
      <w:r w:rsidRPr="007D711F">
        <w:rPr>
          <w:sz w:val="22"/>
          <w:szCs w:val="22"/>
          <w:u w:val="single"/>
        </w:rPr>
        <w:t>/</w:t>
      </w:r>
    </w:p>
    <w:p w:rsidR="003464BF" w:rsidRPr="007D711F" w:rsidRDefault="003464BF">
      <w:pPr>
        <w:tabs>
          <w:tab w:val="left" w:pos="1040"/>
          <w:tab w:val="left" w:pos="1440"/>
          <w:tab w:val="left" w:pos="8000"/>
        </w:tabs>
        <w:jc w:val="center"/>
        <w:rPr>
          <w:sz w:val="22"/>
          <w:szCs w:val="22"/>
        </w:rPr>
      </w:pPr>
      <w:r w:rsidRPr="007D711F">
        <w:rPr>
          <w:sz w:val="22"/>
          <w:szCs w:val="22"/>
        </w:rPr>
        <w:t xml:space="preserve">                                                                             </w:t>
      </w:r>
    </w:p>
    <w:p w:rsidR="00641F40" w:rsidRDefault="00641F40" w:rsidP="0007661B">
      <w:pPr>
        <w:pStyle w:val="Textbodyindent"/>
        <w:tabs>
          <w:tab w:val="left" w:pos="1323"/>
          <w:tab w:val="left" w:pos="1723"/>
          <w:tab w:val="left" w:pos="8283"/>
        </w:tabs>
        <w:ind w:left="0" w:firstLine="0"/>
        <w:rPr>
          <w:rFonts w:ascii="Times New Roman" w:hAnsi="Times New Roman" w:cs="Times New Roman"/>
          <w:sz w:val="22"/>
        </w:rPr>
      </w:pPr>
    </w:p>
    <w:p w:rsidR="007D711F" w:rsidRDefault="007D711F" w:rsidP="0007661B">
      <w:pPr>
        <w:pStyle w:val="Textbodyindent"/>
        <w:tabs>
          <w:tab w:val="left" w:pos="1323"/>
          <w:tab w:val="left" w:pos="1723"/>
          <w:tab w:val="left" w:pos="8283"/>
        </w:tabs>
        <w:ind w:left="0" w:firstLine="0"/>
        <w:rPr>
          <w:rFonts w:ascii="Times New Roman" w:hAnsi="Times New Roman" w:cs="Times New Roman"/>
          <w:sz w:val="22"/>
        </w:rPr>
      </w:pPr>
    </w:p>
    <w:p w:rsidR="004B50A1" w:rsidRDefault="004B50A1" w:rsidP="0007661B">
      <w:pPr>
        <w:pStyle w:val="Textbodyindent"/>
        <w:tabs>
          <w:tab w:val="left" w:pos="1323"/>
          <w:tab w:val="left" w:pos="1723"/>
          <w:tab w:val="left" w:pos="8283"/>
        </w:tabs>
        <w:ind w:left="0" w:firstLine="0"/>
        <w:rPr>
          <w:rFonts w:ascii="Times New Roman" w:hAnsi="Times New Roman" w:cs="Times New Roman"/>
          <w:sz w:val="22"/>
        </w:rPr>
      </w:pPr>
    </w:p>
    <w:p w:rsidR="004B50A1" w:rsidRDefault="004B50A1" w:rsidP="0007661B">
      <w:pPr>
        <w:pStyle w:val="Textbodyindent"/>
        <w:tabs>
          <w:tab w:val="left" w:pos="1323"/>
          <w:tab w:val="left" w:pos="1723"/>
          <w:tab w:val="left" w:pos="8283"/>
        </w:tabs>
        <w:ind w:left="0" w:firstLine="0"/>
        <w:rPr>
          <w:rFonts w:ascii="Times New Roman" w:hAnsi="Times New Roman" w:cs="Times New Roman"/>
          <w:sz w:val="22"/>
        </w:rPr>
      </w:pPr>
    </w:p>
    <w:p w:rsidR="004B50A1" w:rsidRDefault="004B50A1" w:rsidP="0007661B">
      <w:pPr>
        <w:pStyle w:val="Textbodyindent"/>
        <w:tabs>
          <w:tab w:val="left" w:pos="1323"/>
          <w:tab w:val="left" w:pos="1723"/>
          <w:tab w:val="left" w:pos="8283"/>
        </w:tabs>
        <w:ind w:left="0" w:firstLine="0"/>
        <w:rPr>
          <w:rFonts w:ascii="Times New Roman" w:hAnsi="Times New Roman" w:cs="Times New Roman"/>
          <w:sz w:val="22"/>
        </w:rPr>
      </w:pPr>
    </w:p>
    <w:p w:rsidR="004B50A1" w:rsidRDefault="004B50A1" w:rsidP="0007661B">
      <w:pPr>
        <w:pStyle w:val="Textbodyindent"/>
        <w:tabs>
          <w:tab w:val="left" w:pos="1323"/>
          <w:tab w:val="left" w:pos="1723"/>
          <w:tab w:val="left" w:pos="8283"/>
        </w:tabs>
        <w:ind w:left="0" w:firstLine="0"/>
        <w:rPr>
          <w:rFonts w:ascii="Times New Roman" w:hAnsi="Times New Roman" w:cs="Times New Roman"/>
          <w:sz w:val="22"/>
        </w:rPr>
      </w:pPr>
    </w:p>
    <w:p w:rsidR="004B50A1" w:rsidRDefault="004B50A1" w:rsidP="0007661B">
      <w:pPr>
        <w:pStyle w:val="Textbodyindent"/>
        <w:tabs>
          <w:tab w:val="left" w:pos="1323"/>
          <w:tab w:val="left" w:pos="1723"/>
          <w:tab w:val="left" w:pos="8283"/>
        </w:tabs>
        <w:ind w:left="0" w:firstLine="0"/>
        <w:rPr>
          <w:rFonts w:ascii="Times New Roman" w:hAnsi="Times New Roman" w:cs="Times New Roman"/>
          <w:sz w:val="22"/>
        </w:rPr>
      </w:pPr>
    </w:p>
    <w:p w:rsidR="004B50A1" w:rsidRDefault="004B50A1" w:rsidP="0007661B">
      <w:pPr>
        <w:pStyle w:val="Textbodyindent"/>
        <w:tabs>
          <w:tab w:val="left" w:pos="1323"/>
          <w:tab w:val="left" w:pos="1723"/>
          <w:tab w:val="left" w:pos="8283"/>
        </w:tabs>
        <w:ind w:left="0" w:firstLine="0"/>
        <w:rPr>
          <w:rFonts w:ascii="Times New Roman" w:hAnsi="Times New Roman" w:cs="Times New Roman"/>
          <w:sz w:val="22"/>
        </w:rPr>
      </w:pPr>
    </w:p>
    <w:p w:rsidR="004B50A1" w:rsidRDefault="004B50A1" w:rsidP="0007661B">
      <w:pPr>
        <w:pStyle w:val="Textbodyindent"/>
        <w:tabs>
          <w:tab w:val="left" w:pos="1323"/>
          <w:tab w:val="left" w:pos="1723"/>
          <w:tab w:val="left" w:pos="8283"/>
        </w:tabs>
        <w:ind w:left="0" w:firstLine="0"/>
        <w:rPr>
          <w:rFonts w:ascii="Times New Roman" w:hAnsi="Times New Roman" w:cs="Times New Roman"/>
          <w:sz w:val="22"/>
        </w:rPr>
      </w:pPr>
    </w:p>
    <w:p w:rsidR="00835CB0" w:rsidRDefault="00835CB0" w:rsidP="0007661B">
      <w:pPr>
        <w:pStyle w:val="Textbodyindent"/>
        <w:tabs>
          <w:tab w:val="left" w:pos="1323"/>
          <w:tab w:val="left" w:pos="1723"/>
          <w:tab w:val="left" w:pos="8283"/>
        </w:tabs>
        <w:ind w:left="0" w:firstLine="0"/>
        <w:rPr>
          <w:rFonts w:ascii="Times New Roman" w:hAnsi="Times New Roman" w:cs="Times New Roman"/>
          <w:sz w:val="22"/>
        </w:rPr>
      </w:pPr>
    </w:p>
    <w:p w:rsidR="00835CB0" w:rsidRDefault="00835CB0" w:rsidP="0007661B">
      <w:pPr>
        <w:pStyle w:val="Textbodyindent"/>
        <w:tabs>
          <w:tab w:val="left" w:pos="1323"/>
          <w:tab w:val="left" w:pos="1723"/>
          <w:tab w:val="left" w:pos="8283"/>
        </w:tabs>
        <w:ind w:left="0" w:firstLine="0"/>
        <w:rPr>
          <w:rFonts w:ascii="Times New Roman" w:hAnsi="Times New Roman" w:cs="Times New Roman"/>
          <w:sz w:val="22"/>
        </w:rPr>
      </w:pPr>
    </w:p>
    <w:p w:rsidR="00835CB0" w:rsidRDefault="00835CB0" w:rsidP="0007661B">
      <w:pPr>
        <w:pStyle w:val="Textbodyindent"/>
        <w:tabs>
          <w:tab w:val="left" w:pos="1323"/>
          <w:tab w:val="left" w:pos="1723"/>
          <w:tab w:val="left" w:pos="8283"/>
        </w:tabs>
        <w:ind w:left="0" w:firstLine="0"/>
        <w:rPr>
          <w:rFonts w:ascii="Times New Roman" w:hAnsi="Times New Roman" w:cs="Times New Roman"/>
          <w:sz w:val="22"/>
        </w:rPr>
      </w:pPr>
    </w:p>
    <w:p w:rsidR="00835CB0" w:rsidRDefault="00835CB0" w:rsidP="0007661B">
      <w:pPr>
        <w:pStyle w:val="Textbodyindent"/>
        <w:tabs>
          <w:tab w:val="left" w:pos="1323"/>
          <w:tab w:val="left" w:pos="1723"/>
          <w:tab w:val="left" w:pos="8283"/>
        </w:tabs>
        <w:ind w:left="0" w:firstLine="0"/>
        <w:rPr>
          <w:rFonts w:ascii="Times New Roman" w:hAnsi="Times New Roman" w:cs="Times New Roman"/>
          <w:sz w:val="22"/>
        </w:rPr>
      </w:pPr>
    </w:p>
    <w:p w:rsidR="00835CB0" w:rsidRDefault="00835CB0" w:rsidP="0007661B">
      <w:pPr>
        <w:pStyle w:val="Textbodyindent"/>
        <w:tabs>
          <w:tab w:val="left" w:pos="1323"/>
          <w:tab w:val="left" w:pos="1723"/>
          <w:tab w:val="left" w:pos="8283"/>
        </w:tabs>
        <w:ind w:left="0" w:firstLine="0"/>
        <w:rPr>
          <w:rFonts w:ascii="Times New Roman" w:hAnsi="Times New Roman" w:cs="Times New Roman"/>
          <w:sz w:val="22"/>
        </w:rPr>
      </w:pPr>
    </w:p>
    <w:p w:rsidR="00B22904" w:rsidRDefault="00B22904" w:rsidP="0007661B">
      <w:pPr>
        <w:pStyle w:val="Textbodyindent"/>
        <w:tabs>
          <w:tab w:val="left" w:pos="1323"/>
          <w:tab w:val="left" w:pos="1723"/>
          <w:tab w:val="left" w:pos="8283"/>
        </w:tabs>
        <w:ind w:left="0" w:firstLine="0"/>
        <w:rPr>
          <w:rFonts w:ascii="Times New Roman" w:hAnsi="Times New Roman" w:cs="Times New Roman"/>
          <w:sz w:val="22"/>
        </w:rPr>
      </w:pPr>
    </w:p>
    <w:p w:rsidR="00B22904" w:rsidRDefault="00B22904" w:rsidP="0007661B">
      <w:pPr>
        <w:pStyle w:val="Textbodyindent"/>
        <w:tabs>
          <w:tab w:val="left" w:pos="1323"/>
          <w:tab w:val="left" w:pos="1723"/>
          <w:tab w:val="left" w:pos="8283"/>
        </w:tabs>
        <w:ind w:left="0" w:firstLine="0"/>
        <w:rPr>
          <w:rFonts w:ascii="Times New Roman" w:hAnsi="Times New Roman" w:cs="Times New Roman"/>
          <w:sz w:val="22"/>
        </w:rPr>
      </w:pPr>
    </w:p>
    <w:p w:rsidR="008A6B57" w:rsidRDefault="008A6B57" w:rsidP="0007661B">
      <w:pPr>
        <w:pStyle w:val="Textbodyindent"/>
        <w:tabs>
          <w:tab w:val="left" w:pos="1323"/>
          <w:tab w:val="left" w:pos="1723"/>
          <w:tab w:val="left" w:pos="8283"/>
        </w:tabs>
        <w:ind w:left="0" w:firstLine="0"/>
        <w:rPr>
          <w:rFonts w:ascii="Times New Roman" w:hAnsi="Times New Roman" w:cs="Times New Roman"/>
          <w:sz w:val="22"/>
        </w:rPr>
      </w:pPr>
    </w:p>
    <w:p w:rsidR="00F8330A" w:rsidRPr="007D711F" w:rsidRDefault="00F8330A" w:rsidP="0007661B">
      <w:pPr>
        <w:pStyle w:val="Textbodyindent"/>
        <w:tabs>
          <w:tab w:val="left" w:pos="1323"/>
          <w:tab w:val="left" w:pos="1723"/>
          <w:tab w:val="left" w:pos="8283"/>
        </w:tabs>
        <w:ind w:left="0" w:firstLine="0"/>
        <w:rPr>
          <w:rFonts w:ascii="Times New Roman" w:hAnsi="Times New Roman" w:cs="Times New Roman"/>
          <w:sz w:val="22"/>
        </w:rPr>
      </w:pPr>
    </w:p>
    <w:p w:rsidR="003464BF" w:rsidRPr="007D711F" w:rsidRDefault="003464BF">
      <w:pPr>
        <w:pStyle w:val="Textbodyindent"/>
        <w:tabs>
          <w:tab w:val="left" w:pos="1323"/>
          <w:tab w:val="left" w:pos="1723"/>
          <w:tab w:val="left" w:pos="8283"/>
        </w:tabs>
        <w:ind w:left="0" w:firstLine="0"/>
        <w:jc w:val="right"/>
        <w:rPr>
          <w:rFonts w:ascii="Times New Roman" w:hAnsi="Times New Roman" w:cs="Times New Roman"/>
          <w:sz w:val="22"/>
        </w:rPr>
      </w:pPr>
      <w:r w:rsidRPr="007D711F">
        <w:rPr>
          <w:rFonts w:ascii="Times New Roman" w:hAnsi="Times New Roman" w:cs="Times New Roman"/>
          <w:sz w:val="22"/>
        </w:rPr>
        <w:lastRenderedPageBreak/>
        <w:t>Приложение №2</w:t>
      </w:r>
    </w:p>
    <w:p w:rsidR="003464BF" w:rsidRPr="007D711F" w:rsidRDefault="003464BF">
      <w:pPr>
        <w:pStyle w:val="Standard"/>
        <w:tabs>
          <w:tab w:val="left" w:pos="1040"/>
          <w:tab w:val="left" w:pos="1440"/>
          <w:tab w:val="left" w:pos="8000"/>
        </w:tabs>
        <w:jc w:val="right"/>
        <w:rPr>
          <w:sz w:val="22"/>
          <w:szCs w:val="22"/>
        </w:rPr>
      </w:pPr>
      <w:r w:rsidRPr="007D711F">
        <w:rPr>
          <w:sz w:val="22"/>
          <w:szCs w:val="22"/>
        </w:rPr>
        <w:t>График поставки  к договору № _________</w:t>
      </w:r>
      <w:r w:rsidR="0007661B" w:rsidRPr="007D711F">
        <w:rPr>
          <w:sz w:val="22"/>
          <w:szCs w:val="22"/>
        </w:rPr>
        <w:t>_____ от «___» ____________ 20</w:t>
      </w:r>
      <w:r w:rsidR="008D0C23">
        <w:rPr>
          <w:sz w:val="22"/>
          <w:szCs w:val="22"/>
        </w:rPr>
        <w:t>__</w:t>
      </w:r>
      <w:r w:rsidRPr="007D711F">
        <w:rPr>
          <w:sz w:val="22"/>
          <w:szCs w:val="22"/>
        </w:rPr>
        <w:t>г.</w:t>
      </w:r>
    </w:p>
    <w:tbl>
      <w:tblPr>
        <w:tblpPr w:leftFromText="180" w:rightFromText="180" w:vertAnchor="text" w:horzAnchor="margin" w:tblpY="293"/>
        <w:tblW w:w="10912" w:type="dxa"/>
        <w:tblLayout w:type="fixed"/>
        <w:tblLook w:val="0000"/>
      </w:tblPr>
      <w:tblGrid>
        <w:gridCol w:w="550"/>
        <w:gridCol w:w="3099"/>
        <w:gridCol w:w="709"/>
        <w:gridCol w:w="995"/>
        <w:gridCol w:w="2835"/>
        <w:gridCol w:w="1196"/>
        <w:gridCol w:w="1528"/>
      </w:tblGrid>
      <w:tr w:rsidR="00D644F3" w:rsidRPr="007D711F" w:rsidTr="003C3874">
        <w:trPr>
          <w:trHeight w:val="596"/>
        </w:trPr>
        <w:tc>
          <w:tcPr>
            <w:tcW w:w="550" w:type="dxa"/>
            <w:tcBorders>
              <w:top w:val="single" w:sz="4" w:space="0" w:color="000000"/>
              <w:left w:val="single" w:sz="4" w:space="0" w:color="000000"/>
              <w:bottom w:val="single" w:sz="4" w:space="0" w:color="000000"/>
            </w:tcBorders>
            <w:shd w:val="clear" w:color="auto" w:fill="auto"/>
            <w:vAlign w:val="center"/>
          </w:tcPr>
          <w:p w:rsidR="00D644F3" w:rsidRPr="007D711F" w:rsidRDefault="00D644F3" w:rsidP="00D644F3">
            <w:pPr>
              <w:pStyle w:val="Standard"/>
              <w:snapToGrid w:val="0"/>
              <w:jc w:val="center"/>
              <w:rPr>
                <w:sz w:val="22"/>
                <w:szCs w:val="22"/>
              </w:rPr>
            </w:pPr>
            <w:r w:rsidRPr="007D711F">
              <w:rPr>
                <w:sz w:val="22"/>
                <w:szCs w:val="22"/>
              </w:rPr>
              <w:t xml:space="preserve">№ </w:t>
            </w:r>
            <w:proofErr w:type="spellStart"/>
            <w:proofErr w:type="gramStart"/>
            <w:r w:rsidRPr="007D711F">
              <w:rPr>
                <w:sz w:val="22"/>
                <w:szCs w:val="22"/>
              </w:rPr>
              <w:t>п</w:t>
            </w:r>
            <w:proofErr w:type="spellEnd"/>
            <w:proofErr w:type="gramEnd"/>
            <w:r w:rsidRPr="007D711F">
              <w:rPr>
                <w:sz w:val="22"/>
                <w:szCs w:val="22"/>
              </w:rPr>
              <w:t>/</w:t>
            </w:r>
            <w:proofErr w:type="spellStart"/>
            <w:r w:rsidRPr="007D711F">
              <w:rPr>
                <w:sz w:val="22"/>
                <w:szCs w:val="22"/>
              </w:rPr>
              <w:t>п</w:t>
            </w:r>
            <w:proofErr w:type="spellEnd"/>
          </w:p>
        </w:tc>
        <w:tc>
          <w:tcPr>
            <w:tcW w:w="3099" w:type="dxa"/>
            <w:tcBorders>
              <w:top w:val="single" w:sz="4" w:space="0" w:color="000000"/>
              <w:left w:val="single" w:sz="4" w:space="0" w:color="000000"/>
              <w:bottom w:val="single" w:sz="4" w:space="0" w:color="000000"/>
            </w:tcBorders>
            <w:shd w:val="clear" w:color="auto" w:fill="auto"/>
            <w:vAlign w:val="center"/>
          </w:tcPr>
          <w:p w:rsidR="00D644F3" w:rsidRPr="007D711F" w:rsidRDefault="00D644F3" w:rsidP="00D644F3">
            <w:pPr>
              <w:pStyle w:val="Standard"/>
              <w:snapToGrid w:val="0"/>
              <w:jc w:val="center"/>
              <w:rPr>
                <w:sz w:val="22"/>
                <w:szCs w:val="22"/>
              </w:rPr>
            </w:pPr>
            <w:r w:rsidRPr="007D711F">
              <w:rPr>
                <w:sz w:val="22"/>
                <w:szCs w:val="22"/>
              </w:rPr>
              <w:t>Наименование Товара</w:t>
            </w:r>
          </w:p>
        </w:tc>
        <w:tc>
          <w:tcPr>
            <w:tcW w:w="709" w:type="dxa"/>
            <w:tcBorders>
              <w:top w:val="single" w:sz="4" w:space="0" w:color="000000"/>
              <w:left w:val="single" w:sz="4" w:space="0" w:color="000000"/>
              <w:bottom w:val="single" w:sz="4" w:space="0" w:color="000000"/>
            </w:tcBorders>
            <w:shd w:val="clear" w:color="auto" w:fill="auto"/>
            <w:vAlign w:val="center"/>
          </w:tcPr>
          <w:p w:rsidR="00D644F3" w:rsidRPr="007D711F" w:rsidRDefault="00D644F3" w:rsidP="00D644F3">
            <w:pPr>
              <w:pStyle w:val="Standard"/>
              <w:snapToGrid w:val="0"/>
              <w:ind w:left="-93" w:right="-53"/>
              <w:jc w:val="center"/>
              <w:rPr>
                <w:sz w:val="22"/>
                <w:szCs w:val="22"/>
              </w:rPr>
            </w:pPr>
            <w:r w:rsidRPr="007D711F">
              <w:rPr>
                <w:sz w:val="22"/>
                <w:szCs w:val="22"/>
              </w:rPr>
              <w:t>Ед.</w:t>
            </w:r>
            <w:r w:rsidRPr="007D711F">
              <w:rPr>
                <w:sz w:val="22"/>
                <w:szCs w:val="22"/>
              </w:rPr>
              <w:br/>
            </w:r>
            <w:proofErr w:type="spellStart"/>
            <w:r w:rsidRPr="007D711F">
              <w:rPr>
                <w:sz w:val="22"/>
                <w:szCs w:val="22"/>
              </w:rPr>
              <w:t>изм</w:t>
            </w:r>
            <w:proofErr w:type="spellEnd"/>
            <w:r w:rsidRPr="007D711F">
              <w:rPr>
                <w:sz w:val="22"/>
                <w:szCs w:val="22"/>
              </w:rPr>
              <w:t>.</w:t>
            </w:r>
          </w:p>
        </w:tc>
        <w:tc>
          <w:tcPr>
            <w:tcW w:w="995" w:type="dxa"/>
            <w:tcBorders>
              <w:top w:val="single" w:sz="4" w:space="0" w:color="000000"/>
              <w:left w:val="single" w:sz="4" w:space="0" w:color="000000"/>
              <w:bottom w:val="single" w:sz="4" w:space="0" w:color="000000"/>
            </w:tcBorders>
            <w:shd w:val="clear" w:color="auto" w:fill="auto"/>
            <w:vAlign w:val="center"/>
          </w:tcPr>
          <w:p w:rsidR="00D644F3" w:rsidRPr="007D711F" w:rsidRDefault="00D644F3" w:rsidP="00D644F3">
            <w:pPr>
              <w:pStyle w:val="Standard"/>
              <w:snapToGrid w:val="0"/>
              <w:ind w:left="-93" w:right="-53"/>
              <w:jc w:val="center"/>
              <w:rPr>
                <w:sz w:val="22"/>
                <w:szCs w:val="22"/>
              </w:rPr>
            </w:pPr>
            <w:r w:rsidRPr="007D711F">
              <w:rPr>
                <w:sz w:val="22"/>
                <w:szCs w:val="22"/>
              </w:rPr>
              <w:t>Кол-во,   шт.</w:t>
            </w:r>
          </w:p>
        </w:tc>
        <w:tc>
          <w:tcPr>
            <w:tcW w:w="2835" w:type="dxa"/>
            <w:tcBorders>
              <w:top w:val="single" w:sz="4" w:space="0" w:color="000000"/>
              <w:left w:val="single" w:sz="4" w:space="0" w:color="000000"/>
              <w:bottom w:val="single" w:sz="4" w:space="0" w:color="000000"/>
            </w:tcBorders>
            <w:shd w:val="clear" w:color="auto" w:fill="auto"/>
            <w:vAlign w:val="center"/>
          </w:tcPr>
          <w:p w:rsidR="00D644F3" w:rsidRPr="007D711F" w:rsidRDefault="00D644F3" w:rsidP="00D644F3">
            <w:pPr>
              <w:pStyle w:val="Standard"/>
              <w:snapToGrid w:val="0"/>
              <w:jc w:val="center"/>
              <w:rPr>
                <w:sz w:val="22"/>
                <w:szCs w:val="22"/>
              </w:rPr>
            </w:pPr>
            <w:r w:rsidRPr="007D711F">
              <w:rPr>
                <w:sz w:val="22"/>
                <w:szCs w:val="22"/>
              </w:rPr>
              <w:t>Дата поставки</w:t>
            </w:r>
          </w:p>
        </w:tc>
        <w:tc>
          <w:tcPr>
            <w:tcW w:w="1196" w:type="dxa"/>
            <w:tcBorders>
              <w:top w:val="single" w:sz="4" w:space="0" w:color="000000"/>
              <w:left w:val="single" w:sz="4" w:space="0" w:color="000000"/>
              <w:bottom w:val="single" w:sz="4" w:space="0" w:color="000000"/>
            </w:tcBorders>
            <w:shd w:val="clear" w:color="auto" w:fill="auto"/>
          </w:tcPr>
          <w:p w:rsidR="00D644F3" w:rsidRPr="007D711F" w:rsidRDefault="00D644F3" w:rsidP="00D644F3">
            <w:pPr>
              <w:pStyle w:val="Standard"/>
              <w:snapToGrid w:val="0"/>
              <w:jc w:val="center"/>
              <w:rPr>
                <w:sz w:val="22"/>
                <w:szCs w:val="22"/>
              </w:rPr>
            </w:pPr>
            <w:r w:rsidRPr="007D711F">
              <w:rPr>
                <w:sz w:val="22"/>
                <w:szCs w:val="22"/>
              </w:rPr>
              <w:t>Время</w:t>
            </w:r>
          </w:p>
          <w:p w:rsidR="00D644F3" w:rsidRPr="007D711F" w:rsidRDefault="00D644F3" w:rsidP="00D644F3">
            <w:pPr>
              <w:pStyle w:val="Standard"/>
              <w:snapToGrid w:val="0"/>
              <w:jc w:val="center"/>
              <w:rPr>
                <w:sz w:val="22"/>
                <w:szCs w:val="22"/>
              </w:rPr>
            </w:pPr>
            <w:r w:rsidRPr="007D711F">
              <w:rPr>
                <w:sz w:val="22"/>
                <w:szCs w:val="22"/>
              </w:rPr>
              <w:t>час/мин</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44F3" w:rsidRPr="007D711F" w:rsidRDefault="00E110A3" w:rsidP="00FB29F7">
            <w:pPr>
              <w:pStyle w:val="Standard"/>
              <w:snapToGrid w:val="0"/>
              <w:jc w:val="center"/>
              <w:rPr>
                <w:sz w:val="22"/>
                <w:szCs w:val="22"/>
              </w:rPr>
            </w:pPr>
            <w:r w:rsidRPr="007D711F">
              <w:rPr>
                <w:sz w:val="22"/>
                <w:szCs w:val="22"/>
              </w:rPr>
              <w:t>Стоимость</w:t>
            </w:r>
            <w:r w:rsidR="00CD7221" w:rsidRPr="007D711F">
              <w:rPr>
                <w:sz w:val="22"/>
                <w:szCs w:val="22"/>
              </w:rPr>
              <w:t>,</w:t>
            </w:r>
            <w:r w:rsidR="00BD06CB" w:rsidRPr="007D711F">
              <w:rPr>
                <w:sz w:val="22"/>
                <w:szCs w:val="22"/>
              </w:rPr>
              <w:t xml:space="preserve"> </w:t>
            </w:r>
            <w:r w:rsidR="008D0C23">
              <w:rPr>
                <w:sz w:val="22"/>
                <w:szCs w:val="22"/>
              </w:rPr>
              <w:t>с</w:t>
            </w:r>
            <w:r w:rsidR="00C610EC">
              <w:rPr>
                <w:sz w:val="22"/>
                <w:szCs w:val="22"/>
              </w:rPr>
              <w:t xml:space="preserve"> </w:t>
            </w:r>
            <w:r w:rsidR="007E5DA5" w:rsidRPr="007D711F">
              <w:rPr>
                <w:sz w:val="22"/>
                <w:szCs w:val="22"/>
              </w:rPr>
              <w:t xml:space="preserve">НДС </w:t>
            </w:r>
          </w:p>
        </w:tc>
      </w:tr>
      <w:tr w:rsidR="00C94B6F" w:rsidRPr="007D711F" w:rsidTr="00AF00EC">
        <w:trPr>
          <w:trHeight w:val="433"/>
        </w:trPr>
        <w:tc>
          <w:tcPr>
            <w:tcW w:w="550" w:type="dxa"/>
            <w:tcBorders>
              <w:left w:val="single" w:sz="4" w:space="0" w:color="000000"/>
              <w:bottom w:val="single" w:sz="4" w:space="0" w:color="000000"/>
            </w:tcBorders>
            <w:shd w:val="clear" w:color="auto" w:fill="auto"/>
            <w:vAlign w:val="center"/>
          </w:tcPr>
          <w:p w:rsidR="00C94B6F" w:rsidRPr="007D711F" w:rsidRDefault="00C94B6F" w:rsidP="00C94B6F">
            <w:pPr>
              <w:pStyle w:val="Standard"/>
              <w:snapToGrid w:val="0"/>
              <w:rPr>
                <w:sz w:val="22"/>
                <w:szCs w:val="22"/>
              </w:rPr>
            </w:pPr>
          </w:p>
          <w:p w:rsidR="00C94B6F" w:rsidRPr="007D711F" w:rsidRDefault="00C94B6F" w:rsidP="00C94B6F">
            <w:pPr>
              <w:pStyle w:val="Standard"/>
              <w:snapToGrid w:val="0"/>
              <w:rPr>
                <w:sz w:val="22"/>
                <w:szCs w:val="22"/>
              </w:rPr>
            </w:pPr>
          </w:p>
          <w:p w:rsidR="00C94B6F" w:rsidRPr="007D711F" w:rsidRDefault="00C94B6F" w:rsidP="00C94B6F">
            <w:pPr>
              <w:pStyle w:val="Standard"/>
              <w:snapToGrid w:val="0"/>
              <w:rPr>
                <w:sz w:val="22"/>
                <w:szCs w:val="22"/>
              </w:rPr>
            </w:pPr>
            <w:r w:rsidRPr="007D711F">
              <w:rPr>
                <w:sz w:val="22"/>
                <w:szCs w:val="22"/>
              </w:rPr>
              <w:t>1</w:t>
            </w:r>
          </w:p>
          <w:p w:rsidR="00C94B6F" w:rsidRPr="007D711F" w:rsidRDefault="00C94B6F" w:rsidP="00C94B6F">
            <w:pPr>
              <w:pStyle w:val="Standard"/>
              <w:snapToGrid w:val="0"/>
              <w:rPr>
                <w:sz w:val="22"/>
                <w:szCs w:val="22"/>
              </w:rPr>
            </w:pPr>
          </w:p>
          <w:p w:rsidR="00C94B6F" w:rsidRPr="007D711F" w:rsidRDefault="00C94B6F" w:rsidP="00C94B6F">
            <w:pPr>
              <w:pStyle w:val="Standard"/>
              <w:snapToGrid w:val="0"/>
              <w:rPr>
                <w:sz w:val="22"/>
                <w:szCs w:val="22"/>
              </w:rPr>
            </w:pPr>
          </w:p>
          <w:p w:rsidR="00C94B6F" w:rsidRPr="007D711F" w:rsidRDefault="00C94B6F" w:rsidP="00C94B6F">
            <w:pPr>
              <w:pStyle w:val="Standard"/>
              <w:snapToGrid w:val="0"/>
              <w:rPr>
                <w:b/>
                <w:sz w:val="22"/>
                <w:szCs w:val="22"/>
              </w:rPr>
            </w:pPr>
          </w:p>
        </w:tc>
        <w:tc>
          <w:tcPr>
            <w:tcW w:w="3099" w:type="dxa"/>
            <w:tcBorders>
              <w:left w:val="single" w:sz="4" w:space="0" w:color="000000"/>
              <w:bottom w:val="single" w:sz="4" w:space="0" w:color="000000"/>
            </w:tcBorders>
            <w:shd w:val="clear" w:color="auto" w:fill="auto"/>
          </w:tcPr>
          <w:p w:rsidR="00C94B6F" w:rsidRPr="00C94B6F" w:rsidRDefault="009424F8" w:rsidP="00D43EE1">
            <w:pPr>
              <w:autoSpaceDE w:val="0"/>
              <w:autoSpaceDN w:val="0"/>
              <w:adjustRightInd w:val="0"/>
              <w:rPr>
                <w:bCs/>
                <w:sz w:val="22"/>
                <w:szCs w:val="22"/>
              </w:rPr>
            </w:pPr>
            <w:r>
              <w:rPr>
                <w:bCs/>
                <w:iCs/>
              </w:rPr>
              <w:t>Кресло гинекологическое с электроприводом</w:t>
            </w:r>
          </w:p>
        </w:tc>
        <w:tc>
          <w:tcPr>
            <w:tcW w:w="709" w:type="dxa"/>
            <w:tcBorders>
              <w:left w:val="single" w:sz="4" w:space="0" w:color="000000"/>
              <w:bottom w:val="single" w:sz="4" w:space="0" w:color="000000"/>
            </w:tcBorders>
            <w:shd w:val="clear" w:color="auto" w:fill="auto"/>
            <w:vAlign w:val="center"/>
          </w:tcPr>
          <w:p w:rsidR="00C94B6F" w:rsidRPr="00C94B6F" w:rsidRDefault="00C94B6F" w:rsidP="00C94B6F">
            <w:pPr>
              <w:jc w:val="center"/>
              <w:rPr>
                <w:sz w:val="22"/>
                <w:szCs w:val="22"/>
              </w:rPr>
            </w:pPr>
            <w:proofErr w:type="spellStart"/>
            <w:proofErr w:type="gramStart"/>
            <w:r w:rsidRPr="00C94B6F">
              <w:rPr>
                <w:sz w:val="22"/>
                <w:szCs w:val="22"/>
              </w:rPr>
              <w:t>шт</w:t>
            </w:r>
            <w:proofErr w:type="spellEnd"/>
            <w:proofErr w:type="gramEnd"/>
          </w:p>
        </w:tc>
        <w:tc>
          <w:tcPr>
            <w:tcW w:w="995" w:type="dxa"/>
            <w:tcBorders>
              <w:left w:val="single" w:sz="4" w:space="0" w:color="000000"/>
              <w:bottom w:val="single" w:sz="4" w:space="0" w:color="000000"/>
            </w:tcBorders>
            <w:shd w:val="clear" w:color="auto" w:fill="auto"/>
            <w:vAlign w:val="center"/>
          </w:tcPr>
          <w:p w:rsidR="00C94B6F" w:rsidRPr="00C94B6F" w:rsidRDefault="00D43EE1" w:rsidP="00C94B6F">
            <w:pPr>
              <w:jc w:val="center"/>
              <w:rPr>
                <w:sz w:val="22"/>
                <w:szCs w:val="22"/>
              </w:rPr>
            </w:pPr>
            <w:r>
              <w:rPr>
                <w:sz w:val="22"/>
                <w:szCs w:val="22"/>
              </w:rPr>
              <w:t>1</w:t>
            </w:r>
          </w:p>
        </w:tc>
        <w:tc>
          <w:tcPr>
            <w:tcW w:w="2835" w:type="dxa"/>
            <w:tcBorders>
              <w:left w:val="single" w:sz="4" w:space="0" w:color="000000"/>
              <w:bottom w:val="single" w:sz="4" w:space="0" w:color="000000"/>
            </w:tcBorders>
            <w:shd w:val="clear" w:color="auto" w:fill="auto"/>
            <w:vAlign w:val="center"/>
          </w:tcPr>
          <w:p w:rsidR="00C94B6F" w:rsidRPr="007D711F" w:rsidRDefault="00FB29F7" w:rsidP="00A32DF0">
            <w:pPr>
              <w:ind w:left="34" w:right="34"/>
              <w:rPr>
                <w:sz w:val="22"/>
                <w:szCs w:val="22"/>
              </w:rPr>
            </w:pPr>
            <w:r>
              <w:rPr>
                <w:color w:val="000000"/>
              </w:rPr>
              <w:t xml:space="preserve">в течение </w:t>
            </w:r>
            <w:r w:rsidR="00A32DF0">
              <w:rPr>
                <w:color w:val="000000"/>
              </w:rPr>
              <w:t>3</w:t>
            </w:r>
            <w:r w:rsidR="008A6B57">
              <w:rPr>
                <w:color w:val="000000"/>
              </w:rPr>
              <w:t>0</w:t>
            </w:r>
            <w:r>
              <w:rPr>
                <w:color w:val="000000"/>
              </w:rPr>
              <w:t xml:space="preserve"> (</w:t>
            </w:r>
            <w:r w:rsidR="00A32DF0">
              <w:rPr>
                <w:color w:val="000000"/>
              </w:rPr>
              <w:t>тридцати</w:t>
            </w:r>
            <w:r>
              <w:rPr>
                <w:color w:val="000000"/>
              </w:rPr>
              <w:t xml:space="preserve">) календарных дней </w:t>
            </w:r>
            <w:proofErr w:type="gramStart"/>
            <w:r>
              <w:rPr>
                <w:color w:val="000000"/>
              </w:rPr>
              <w:t>с даты заключения</w:t>
            </w:r>
            <w:proofErr w:type="gramEnd"/>
            <w:r>
              <w:rPr>
                <w:color w:val="000000"/>
              </w:rPr>
              <w:t xml:space="preserve"> Договора </w:t>
            </w:r>
          </w:p>
        </w:tc>
        <w:tc>
          <w:tcPr>
            <w:tcW w:w="1196" w:type="dxa"/>
            <w:tcBorders>
              <w:left w:val="single" w:sz="4" w:space="0" w:color="000000"/>
              <w:bottom w:val="single" w:sz="4" w:space="0" w:color="000000"/>
            </w:tcBorders>
            <w:shd w:val="clear" w:color="auto" w:fill="auto"/>
            <w:vAlign w:val="center"/>
          </w:tcPr>
          <w:p w:rsidR="00C94B6F" w:rsidRPr="007D711F" w:rsidRDefault="00C94B6F" w:rsidP="00C94B6F">
            <w:pPr>
              <w:pStyle w:val="Standard"/>
              <w:snapToGrid w:val="0"/>
              <w:spacing w:after="0" w:line="240" w:lineRule="auto"/>
              <w:rPr>
                <w:sz w:val="22"/>
                <w:szCs w:val="22"/>
              </w:rPr>
            </w:pPr>
            <w:r w:rsidRPr="007D711F">
              <w:rPr>
                <w:sz w:val="22"/>
                <w:szCs w:val="22"/>
              </w:rPr>
              <w:t>с 9-00</w:t>
            </w:r>
          </w:p>
          <w:p w:rsidR="00C94B6F" w:rsidRPr="007D711F" w:rsidRDefault="00C94B6F" w:rsidP="00C94B6F">
            <w:pPr>
              <w:pStyle w:val="Standard"/>
              <w:snapToGrid w:val="0"/>
              <w:spacing w:after="0" w:line="240" w:lineRule="auto"/>
              <w:rPr>
                <w:sz w:val="22"/>
                <w:szCs w:val="22"/>
              </w:rPr>
            </w:pPr>
            <w:r w:rsidRPr="007D711F">
              <w:rPr>
                <w:sz w:val="22"/>
                <w:szCs w:val="22"/>
              </w:rPr>
              <w:t>до 16-00</w:t>
            </w:r>
          </w:p>
          <w:p w:rsidR="00C94B6F" w:rsidRDefault="00C94B6F" w:rsidP="00C94B6F">
            <w:pPr>
              <w:pStyle w:val="Standard"/>
              <w:snapToGrid w:val="0"/>
              <w:spacing w:after="0" w:line="240" w:lineRule="auto"/>
              <w:rPr>
                <w:sz w:val="22"/>
                <w:szCs w:val="22"/>
              </w:rPr>
            </w:pPr>
            <w:r>
              <w:rPr>
                <w:sz w:val="22"/>
                <w:szCs w:val="22"/>
              </w:rPr>
              <w:t xml:space="preserve">с понедельника по пятницу за исключением </w:t>
            </w:r>
            <w:proofErr w:type="gramStart"/>
            <w:r>
              <w:rPr>
                <w:sz w:val="22"/>
                <w:szCs w:val="22"/>
              </w:rPr>
              <w:t>нерабочих</w:t>
            </w:r>
            <w:proofErr w:type="gramEnd"/>
          </w:p>
          <w:p w:rsidR="00C94B6F" w:rsidRPr="007D711F" w:rsidRDefault="00C94B6F" w:rsidP="00C94B6F">
            <w:pPr>
              <w:pStyle w:val="Standard"/>
              <w:snapToGrid w:val="0"/>
              <w:spacing w:after="0" w:line="240" w:lineRule="auto"/>
              <w:rPr>
                <w:b/>
                <w:bCs/>
                <w:sz w:val="22"/>
                <w:szCs w:val="22"/>
              </w:rPr>
            </w:pPr>
            <w:r>
              <w:rPr>
                <w:sz w:val="22"/>
                <w:szCs w:val="22"/>
              </w:rPr>
              <w:t>праздничных дней</w:t>
            </w:r>
          </w:p>
        </w:tc>
        <w:tc>
          <w:tcPr>
            <w:tcW w:w="1528" w:type="dxa"/>
            <w:tcBorders>
              <w:left w:val="single" w:sz="4" w:space="0" w:color="000000"/>
              <w:bottom w:val="single" w:sz="4" w:space="0" w:color="000000"/>
              <w:right w:val="single" w:sz="4" w:space="0" w:color="000000"/>
            </w:tcBorders>
            <w:shd w:val="clear" w:color="auto" w:fill="auto"/>
            <w:vAlign w:val="center"/>
          </w:tcPr>
          <w:p w:rsidR="00C94B6F" w:rsidRPr="00C94B6F" w:rsidRDefault="00C94B6F" w:rsidP="00C94B6F">
            <w:pPr>
              <w:jc w:val="center"/>
              <w:rPr>
                <w:color w:val="000000"/>
                <w:sz w:val="22"/>
                <w:szCs w:val="22"/>
              </w:rPr>
            </w:pPr>
          </w:p>
        </w:tc>
      </w:tr>
      <w:tr w:rsidR="00D644F3" w:rsidRPr="007D711F" w:rsidTr="003C3874">
        <w:tc>
          <w:tcPr>
            <w:tcW w:w="8188" w:type="dxa"/>
            <w:gridSpan w:val="5"/>
            <w:tcBorders>
              <w:left w:val="single" w:sz="4" w:space="0" w:color="000000"/>
              <w:bottom w:val="single" w:sz="4" w:space="0" w:color="000000"/>
            </w:tcBorders>
            <w:shd w:val="clear" w:color="auto" w:fill="auto"/>
            <w:vAlign w:val="center"/>
          </w:tcPr>
          <w:p w:rsidR="00D644F3" w:rsidRPr="007D711F" w:rsidRDefault="00D644F3" w:rsidP="00D644F3">
            <w:pPr>
              <w:pStyle w:val="Standard"/>
              <w:snapToGrid w:val="0"/>
              <w:jc w:val="right"/>
              <w:rPr>
                <w:sz w:val="22"/>
                <w:szCs w:val="22"/>
              </w:rPr>
            </w:pPr>
            <w:r w:rsidRPr="007D711F">
              <w:rPr>
                <w:sz w:val="22"/>
                <w:szCs w:val="22"/>
              </w:rPr>
              <w:t>ИТОГО:</w:t>
            </w:r>
          </w:p>
        </w:tc>
        <w:tc>
          <w:tcPr>
            <w:tcW w:w="1196" w:type="dxa"/>
            <w:tcBorders>
              <w:left w:val="single" w:sz="4" w:space="0" w:color="000000"/>
              <w:bottom w:val="single" w:sz="4" w:space="0" w:color="000000"/>
            </w:tcBorders>
            <w:shd w:val="clear" w:color="auto" w:fill="auto"/>
          </w:tcPr>
          <w:p w:rsidR="00D644F3" w:rsidRPr="007D711F" w:rsidRDefault="00D644F3" w:rsidP="00D644F3">
            <w:pPr>
              <w:pStyle w:val="Standard"/>
              <w:snapToGrid w:val="0"/>
              <w:jc w:val="center"/>
              <w:rPr>
                <w:sz w:val="22"/>
                <w:szCs w:val="22"/>
              </w:rPr>
            </w:pPr>
          </w:p>
        </w:tc>
        <w:tc>
          <w:tcPr>
            <w:tcW w:w="1528" w:type="dxa"/>
            <w:tcBorders>
              <w:left w:val="single" w:sz="4" w:space="0" w:color="000000"/>
              <w:bottom w:val="single" w:sz="4" w:space="0" w:color="000000"/>
              <w:right w:val="single" w:sz="4" w:space="0" w:color="000000"/>
            </w:tcBorders>
            <w:shd w:val="clear" w:color="auto" w:fill="auto"/>
            <w:vAlign w:val="center"/>
          </w:tcPr>
          <w:p w:rsidR="00D644F3" w:rsidRPr="007D711F" w:rsidRDefault="00D644F3" w:rsidP="00D644F3">
            <w:pPr>
              <w:pStyle w:val="Standard"/>
              <w:snapToGrid w:val="0"/>
              <w:jc w:val="center"/>
              <w:rPr>
                <w:sz w:val="22"/>
                <w:szCs w:val="22"/>
              </w:rPr>
            </w:pPr>
          </w:p>
        </w:tc>
      </w:tr>
    </w:tbl>
    <w:p w:rsidR="003464BF" w:rsidRPr="007D711F" w:rsidRDefault="003464BF">
      <w:pPr>
        <w:pStyle w:val="Standard"/>
        <w:tabs>
          <w:tab w:val="left" w:pos="1040"/>
          <w:tab w:val="left" w:pos="1440"/>
          <w:tab w:val="left" w:pos="8000"/>
        </w:tabs>
        <w:jc w:val="center"/>
        <w:rPr>
          <w:sz w:val="22"/>
          <w:szCs w:val="22"/>
        </w:rPr>
      </w:pPr>
    </w:p>
    <w:p w:rsidR="00CD7221" w:rsidRPr="007D711F" w:rsidRDefault="005860D8" w:rsidP="00CD7221">
      <w:pPr>
        <w:ind w:firstLine="567"/>
        <w:rPr>
          <w:rFonts w:eastAsia="SimSun"/>
          <w:sz w:val="22"/>
          <w:szCs w:val="22"/>
          <w:lang w:eastAsia="zh-CN"/>
        </w:rPr>
      </w:pPr>
      <w:r w:rsidRPr="007D711F">
        <w:rPr>
          <w:rFonts w:eastAsia="Times New Roman"/>
          <w:sz w:val="22"/>
          <w:szCs w:val="22"/>
        </w:rPr>
        <w:t>Общая стоимость Товар</w:t>
      </w:r>
      <w:proofErr w:type="gramStart"/>
      <w:r w:rsidRPr="007D711F">
        <w:rPr>
          <w:rFonts w:eastAsia="Times New Roman"/>
          <w:sz w:val="22"/>
          <w:szCs w:val="22"/>
        </w:rPr>
        <w:t>а-</w:t>
      </w:r>
      <w:proofErr w:type="gramEnd"/>
      <w:r w:rsidRPr="007D711F">
        <w:rPr>
          <w:rFonts w:eastAsia="Times New Roman"/>
          <w:sz w:val="22"/>
          <w:szCs w:val="22"/>
        </w:rPr>
        <w:t xml:space="preserve"> </w:t>
      </w:r>
      <w:r w:rsidR="00F8330A">
        <w:t xml:space="preserve"> </w:t>
      </w:r>
      <w:r w:rsidR="00F8330A" w:rsidRPr="00CE3578">
        <w:t xml:space="preserve"> </w:t>
      </w:r>
      <w:r w:rsidR="00FB29F7">
        <w:rPr>
          <w:b/>
        </w:rPr>
        <w:t>________</w:t>
      </w:r>
      <w:r w:rsidR="00FB29F7" w:rsidRPr="00CE3578">
        <w:rPr>
          <w:b/>
        </w:rPr>
        <w:t xml:space="preserve"> (</w:t>
      </w:r>
      <w:r w:rsidR="00FB29F7">
        <w:rPr>
          <w:b/>
        </w:rPr>
        <w:t>___________________________</w:t>
      </w:r>
      <w:r w:rsidR="00FB29F7" w:rsidRPr="00CE3578">
        <w:rPr>
          <w:b/>
        </w:rPr>
        <w:t xml:space="preserve">) рублей </w:t>
      </w:r>
      <w:r w:rsidR="00FB29F7">
        <w:rPr>
          <w:b/>
        </w:rPr>
        <w:t>__</w:t>
      </w:r>
      <w:r w:rsidR="00FB29F7" w:rsidRPr="00CE3578">
        <w:rPr>
          <w:b/>
        </w:rPr>
        <w:t xml:space="preserve"> копеек, в том числе  НДС (</w:t>
      </w:r>
      <w:r w:rsidR="00FB29F7">
        <w:rPr>
          <w:b/>
        </w:rPr>
        <w:t>__</w:t>
      </w:r>
      <w:r w:rsidR="00FB29F7" w:rsidRPr="00CE3578">
        <w:rPr>
          <w:b/>
        </w:rPr>
        <w:t xml:space="preserve"> %) – </w:t>
      </w:r>
      <w:r w:rsidR="00FB29F7">
        <w:rPr>
          <w:b/>
        </w:rPr>
        <w:t>___________/НДС не облагается (</w:t>
      </w:r>
      <w:proofErr w:type="spellStart"/>
      <w:r w:rsidR="00FB29F7">
        <w:rPr>
          <w:b/>
        </w:rPr>
        <w:t>основание____________</w:t>
      </w:r>
      <w:proofErr w:type="spellEnd"/>
      <w:r w:rsidR="00FB29F7">
        <w:rPr>
          <w:b/>
        </w:rPr>
        <w:t>)</w:t>
      </w:r>
    </w:p>
    <w:p w:rsidR="00CD7221" w:rsidRPr="007D711F" w:rsidRDefault="00CD7221" w:rsidP="00CD7221">
      <w:pPr>
        <w:pStyle w:val="ConsNormal0"/>
        <w:ind w:firstLine="0"/>
        <w:rPr>
          <w:rFonts w:ascii="Times New Roman" w:hAnsi="Times New Roman" w:cs="Times New Roman"/>
          <w:sz w:val="22"/>
          <w:szCs w:val="22"/>
        </w:rPr>
      </w:pPr>
    </w:p>
    <w:p w:rsidR="00CD7221" w:rsidRPr="007D711F" w:rsidRDefault="00CD7221" w:rsidP="00CD7221">
      <w:pPr>
        <w:jc w:val="both"/>
        <w:rPr>
          <w:sz w:val="22"/>
          <w:szCs w:val="22"/>
        </w:rPr>
      </w:pPr>
      <w:r w:rsidRPr="007D711F">
        <w:rPr>
          <w:sz w:val="22"/>
          <w:szCs w:val="22"/>
        </w:rPr>
        <w:t xml:space="preserve">           от </w:t>
      </w:r>
      <w:r w:rsidR="006B4BC5" w:rsidRPr="007D711F">
        <w:rPr>
          <w:sz w:val="22"/>
          <w:szCs w:val="22"/>
        </w:rPr>
        <w:t>Покупателя</w:t>
      </w:r>
      <w:r w:rsidRPr="007D711F">
        <w:rPr>
          <w:sz w:val="22"/>
          <w:szCs w:val="22"/>
        </w:rPr>
        <w:t xml:space="preserve"> </w:t>
      </w:r>
      <w:r w:rsidRPr="007D711F">
        <w:rPr>
          <w:sz w:val="22"/>
          <w:szCs w:val="22"/>
        </w:rPr>
        <w:tab/>
      </w:r>
      <w:r w:rsidRPr="007D711F">
        <w:rPr>
          <w:sz w:val="22"/>
          <w:szCs w:val="22"/>
        </w:rPr>
        <w:tab/>
      </w:r>
      <w:r w:rsidRPr="007D711F">
        <w:rPr>
          <w:sz w:val="22"/>
          <w:szCs w:val="22"/>
        </w:rPr>
        <w:tab/>
      </w:r>
      <w:r w:rsidRPr="007D711F">
        <w:rPr>
          <w:sz w:val="22"/>
          <w:szCs w:val="22"/>
        </w:rPr>
        <w:tab/>
        <w:t xml:space="preserve">                                      от Поставщика</w:t>
      </w:r>
    </w:p>
    <w:p w:rsidR="00CD7221" w:rsidRPr="007D711F" w:rsidRDefault="00CD7221" w:rsidP="00CD7221">
      <w:pPr>
        <w:jc w:val="both"/>
        <w:rPr>
          <w:sz w:val="22"/>
          <w:szCs w:val="22"/>
        </w:rPr>
      </w:pPr>
    </w:p>
    <w:p w:rsidR="00CD7221" w:rsidRPr="007D711F" w:rsidRDefault="00CD7221" w:rsidP="00CD7221">
      <w:pPr>
        <w:jc w:val="both"/>
        <w:rPr>
          <w:sz w:val="22"/>
          <w:szCs w:val="22"/>
        </w:rPr>
      </w:pPr>
    </w:p>
    <w:p w:rsidR="00CD7221" w:rsidRPr="007D711F" w:rsidRDefault="00CD7221" w:rsidP="00CD7221">
      <w:pPr>
        <w:pStyle w:val="Standard"/>
        <w:jc w:val="both"/>
        <w:rPr>
          <w:sz w:val="22"/>
          <w:szCs w:val="22"/>
        </w:rPr>
      </w:pPr>
      <w:r w:rsidRPr="007D711F">
        <w:rPr>
          <w:sz w:val="22"/>
          <w:szCs w:val="22"/>
        </w:rPr>
        <w:t>_______________  /</w:t>
      </w:r>
      <w:r w:rsidRPr="007D711F">
        <w:rPr>
          <w:rFonts w:eastAsia="Times New Roman"/>
          <w:sz w:val="22"/>
          <w:szCs w:val="22"/>
          <w:u w:val="single"/>
        </w:rPr>
        <w:t xml:space="preserve"> </w:t>
      </w:r>
      <w:r w:rsidRPr="007D711F">
        <w:rPr>
          <w:sz w:val="22"/>
          <w:szCs w:val="22"/>
          <w:u w:val="single"/>
        </w:rPr>
        <w:t>В.А.Бондарев</w:t>
      </w:r>
      <w:r w:rsidRPr="007D711F">
        <w:rPr>
          <w:sz w:val="22"/>
          <w:szCs w:val="22"/>
        </w:rPr>
        <w:t>/</w:t>
      </w:r>
      <w:r w:rsidRPr="007D711F">
        <w:rPr>
          <w:sz w:val="22"/>
          <w:szCs w:val="22"/>
        </w:rPr>
        <w:tab/>
      </w:r>
      <w:r w:rsidRPr="007D711F">
        <w:rPr>
          <w:sz w:val="22"/>
          <w:szCs w:val="22"/>
        </w:rPr>
        <w:tab/>
        <w:t xml:space="preserve">                      ______________ /</w:t>
      </w:r>
      <w:r w:rsidR="00FB29F7">
        <w:rPr>
          <w:sz w:val="22"/>
          <w:szCs w:val="22"/>
          <w:u w:val="single"/>
        </w:rPr>
        <w:t>____________</w:t>
      </w:r>
      <w:r w:rsidR="00C94B6F">
        <w:rPr>
          <w:sz w:val="22"/>
          <w:szCs w:val="22"/>
          <w:u w:val="single"/>
        </w:rPr>
        <w:t xml:space="preserve"> </w:t>
      </w:r>
      <w:r w:rsidR="00C610EC">
        <w:rPr>
          <w:sz w:val="22"/>
          <w:szCs w:val="22"/>
          <w:u w:val="single"/>
        </w:rPr>
        <w:t>/</w:t>
      </w:r>
    </w:p>
    <w:p w:rsidR="00CC5CD0" w:rsidRPr="007D711F" w:rsidRDefault="00CC5CD0" w:rsidP="00CD7221">
      <w:pPr>
        <w:ind w:firstLine="567"/>
        <w:rPr>
          <w:sz w:val="22"/>
          <w:szCs w:val="22"/>
        </w:rPr>
      </w:pPr>
    </w:p>
    <w:p w:rsidR="003464BF" w:rsidRDefault="003464BF">
      <w:pPr>
        <w:pStyle w:val="Standard"/>
        <w:jc w:val="both"/>
        <w:rPr>
          <w:sz w:val="22"/>
          <w:szCs w:val="22"/>
        </w:rPr>
      </w:pPr>
    </w:p>
    <w:p w:rsidR="00DA0AFD" w:rsidRDefault="00DA0AFD">
      <w:pPr>
        <w:pStyle w:val="Standard"/>
        <w:jc w:val="both"/>
        <w:rPr>
          <w:sz w:val="22"/>
          <w:szCs w:val="22"/>
        </w:rPr>
      </w:pPr>
    </w:p>
    <w:p w:rsidR="00DA0AFD" w:rsidRDefault="00DA0AFD">
      <w:pPr>
        <w:pStyle w:val="Standard"/>
        <w:jc w:val="both"/>
        <w:rPr>
          <w:sz w:val="22"/>
          <w:szCs w:val="22"/>
        </w:rPr>
      </w:pPr>
    </w:p>
    <w:p w:rsidR="00DA0AFD" w:rsidRDefault="00DA0AFD">
      <w:pPr>
        <w:pStyle w:val="Standard"/>
        <w:jc w:val="both"/>
        <w:rPr>
          <w:sz w:val="22"/>
          <w:szCs w:val="22"/>
        </w:rPr>
      </w:pPr>
    </w:p>
    <w:p w:rsidR="00DA0AFD" w:rsidRDefault="00DA0AFD">
      <w:pPr>
        <w:pStyle w:val="Standard"/>
        <w:jc w:val="both"/>
        <w:rPr>
          <w:sz w:val="22"/>
          <w:szCs w:val="22"/>
        </w:rPr>
      </w:pPr>
    </w:p>
    <w:p w:rsidR="00DA0AFD" w:rsidRDefault="00DA0AFD">
      <w:pPr>
        <w:pStyle w:val="Standard"/>
        <w:jc w:val="both"/>
        <w:rPr>
          <w:sz w:val="22"/>
          <w:szCs w:val="22"/>
        </w:rPr>
      </w:pPr>
    </w:p>
    <w:p w:rsidR="00DA0AFD" w:rsidRDefault="00DA0AFD">
      <w:pPr>
        <w:pStyle w:val="Standard"/>
        <w:jc w:val="both"/>
        <w:rPr>
          <w:sz w:val="22"/>
          <w:szCs w:val="22"/>
        </w:rPr>
      </w:pPr>
    </w:p>
    <w:sectPr w:rsidR="00DA0AFD" w:rsidSect="00A30526">
      <w:headerReference w:type="default" r:id="rId9"/>
      <w:footerReference w:type="even" r:id="rId10"/>
      <w:footerReference w:type="default" r:id="rId11"/>
      <w:headerReference w:type="first" r:id="rId12"/>
      <w:footerReference w:type="first" r:id="rId13"/>
      <w:pgSz w:w="11906" w:h="16838"/>
      <w:pgMar w:top="1134" w:right="567" w:bottom="776" w:left="840"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95B" w:rsidRDefault="0044095B">
      <w:pPr>
        <w:spacing w:line="240" w:lineRule="auto"/>
      </w:pPr>
      <w:r>
        <w:separator/>
      </w:r>
    </w:p>
  </w:endnote>
  <w:endnote w:type="continuationSeparator" w:id="0">
    <w:p w:rsidR="0044095B" w:rsidRDefault="0044095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4BF" w:rsidRDefault="003464B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4BF" w:rsidRDefault="003464BF">
    <w:pPr>
      <w:pStyle w:val="af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4BF" w:rsidRDefault="003464B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95B" w:rsidRDefault="0044095B">
      <w:pPr>
        <w:spacing w:line="240" w:lineRule="auto"/>
      </w:pPr>
      <w:r>
        <w:separator/>
      </w:r>
    </w:p>
  </w:footnote>
  <w:footnote w:type="continuationSeparator" w:id="0">
    <w:p w:rsidR="0044095B" w:rsidRDefault="0044095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4BF" w:rsidRDefault="003464BF">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4BF" w:rsidRDefault="003464B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3"/>
      <w:numFmt w:val="decimal"/>
      <w:lvlText w:val="%1."/>
      <w:lvlJc w:val="left"/>
      <w:pPr>
        <w:tabs>
          <w:tab w:val="num" w:pos="0"/>
        </w:tabs>
        <w:ind w:left="720" w:hanging="360"/>
      </w:pPr>
    </w:lvl>
    <w:lvl w:ilvl="1">
      <w:start w:val="4"/>
      <w:numFmt w:val="decimal"/>
      <w:lvlText w:val="%1.%2"/>
      <w:lvlJc w:val="left"/>
      <w:pPr>
        <w:tabs>
          <w:tab w:val="num" w:pos="0"/>
        </w:tabs>
        <w:ind w:left="1080" w:hanging="360"/>
      </w:pPr>
      <w:rPr>
        <w:rFonts w:cs="Times New Roman"/>
        <w:b w:val="0"/>
        <w:bCs w:val="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
    <w:nsid w:val="00000002"/>
    <w:multiLevelType w:val="multilevel"/>
    <w:tmpl w:val="00000002"/>
    <w:name w:val="WW8Num2"/>
    <w:lvl w:ilvl="0">
      <w:start w:val="2"/>
      <w:numFmt w:val="decimal"/>
      <w:lvlText w:val="%1."/>
      <w:lvlJc w:val="left"/>
      <w:pPr>
        <w:tabs>
          <w:tab w:val="num" w:pos="0"/>
        </w:tabs>
        <w:ind w:left="360" w:hanging="360"/>
      </w:pPr>
    </w:lvl>
    <w:lvl w:ilvl="1">
      <w:start w:val="4"/>
      <w:numFmt w:val="decimal"/>
      <w:lvlText w:val="%1.%2."/>
      <w:lvlJc w:val="left"/>
      <w:pPr>
        <w:tabs>
          <w:tab w:val="num" w:pos="0"/>
        </w:tabs>
        <w:ind w:left="1068" w:hanging="360"/>
      </w:pPr>
      <w:rPr>
        <w:rFonts w:ascii="Times New Roman" w:hAnsi="Times New Roman" w:cs="Times New Roman"/>
        <w:b w:val="0"/>
        <w:bCs w:val="0"/>
      </w:rPr>
    </w:lvl>
    <w:lvl w:ilvl="2">
      <w:start w:val="1"/>
      <w:numFmt w:val="decimal"/>
      <w:lvlText w:val="%1.%2.%3."/>
      <w:lvlJc w:val="left"/>
      <w:pPr>
        <w:tabs>
          <w:tab w:val="num" w:pos="0"/>
        </w:tabs>
        <w:ind w:left="2136" w:hanging="720"/>
      </w:pPr>
    </w:lvl>
    <w:lvl w:ilvl="3">
      <w:start w:val="1"/>
      <w:numFmt w:val="decimal"/>
      <w:lvlText w:val="%1.%2.%3.%4."/>
      <w:lvlJc w:val="left"/>
      <w:pPr>
        <w:tabs>
          <w:tab w:val="num" w:pos="0"/>
        </w:tabs>
        <w:ind w:left="2844" w:hanging="720"/>
      </w:pPr>
    </w:lvl>
    <w:lvl w:ilvl="4">
      <w:start w:val="1"/>
      <w:numFmt w:val="decimal"/>
      <w:lvlText w:val="%1.%2.%3.%4.%5."/>
      <w:lvlJc w:val="left"/>
      <w:pPr>
        <w:tabs>
          <w:tab w:val="num" w:pos="0"/>
        </w:tabs>
        <w:ind w:left="3912" w:hanging="1080"/>
      </w:pPr>
    </w:lvl>
    <w:lvl w:ilvl="5">
      <w:start w:val="1"/>
      <w:numFmt w:val="decimal"/>
      <w:lvlText w:val="%1.%2.%3.%4.%5.%6."/>
      <w:lvlJc w:val="left"/>
      <w:pPr>
        <w:tabs>
          <w:tab w:val="num" w:pos="0"/>
        </w:tabs>
        <w:ind w:left="4620" w:hanging="1080"/>
      </w:pPr>
    </w:lvl>
    <w:lvl w:ilvl="6">
      <w:start w:val="1"/>
      <w:numFmt w:val="decimal"/>
      <w:lvlText w:val="%1.%2.%3.%4.%5.%6.%7."/>
      <w:lvlJc w:val="left"/>
      <w:pPr>
        <w:tabs>
          <w:tab w:val="num" w:pos="0"/>
        </w:tabs>
        <w:ind w:left="5688" w:hanging="1440"/>
      </w:pPr>
    </w:lvl>
    <w:lvl w:ilvl="7">
      <w:start w:val="1"/>
      <w:numFmt w:val="decimal"/>
      <w:lvlText w:val="%1.%2.%3.%4.%5.%6.%7.%8."/>
      <w:lvlJc w:val="left"/>
      <w:pPr>
        <w:tabs>
          <w:tab w:val="num" w:pos="0"/>
        </w:tabs>
        <w:ind w:left="6396" w:hanging="1440"/>
      </w:pPr>
    </w:lvl>
    <w:lvl w:ilvl="8">
      <w:start w:val="1"/>
      <w:numFmt w:val="decimal"/>
      <w:lvlText w:val="%1.%2.%3.%4.%5.%6.%7.%8.%9."/>
      <w:lvlJc w:val="left"/>
      <w:pPr>
        <w:tabs>
          <w:tab w:val="num" w:pos="0"/>
        </w:tabs>
        <w:ind w:left="7464" w:hanging="1800"/>
      </w:pPr>
    </w:lvl>
  </w:abstractNum>
  <w:abstractNum w:abstractNumId="2">
    <w:nsid w:val="00000003"/>
    <w:multiLevelType w:val="multilevel"/>
    <w:tmpl w:val="00000003"/>
    <w:name w:val="WW8Num3"/>
    <w:lvl w:ilvl="0">
      <w:start w:val="14"/>
      <w:numFmt w:val="decimal"/>
      <w:lvlText w:val="%1."/>
      <w:lvlJc w:val="left"/>
      <w:pPr>
        <w:tabs>
          <w:tab w:val="num" w:pos="720"/>
        </w:tabs>
        <w:ind w:left="720" w:hanging="360"/>
      </w:pPr>
    </w:lvl>
    <w:lvl w:ilvl="1">
      <w:start w:val="5"/>
      <w:numFmt w:val="decimal"/>
      <w:lvlText w:val="%1.%2."/>
      <w:lvlJc w:val="left"/>
      <w:pPr>
        <w:tabs>
          <w:tab w:val="num" w:pos="1080"/>
        </w:tabs>
        <w:ind w:left="1080" w:hanging="360"/>
      </w:pPr>
      <w:rPr>
        <w:lang w:val="ru-RU"/>
      </w:rPr>
    </w:lvl>
    <w:lvl w:ilvl="2">
      <w:start w:val="1"/>
      <w:numFmt w:val="decimal"/>
      <w:lvlText w:val="%1.%2.%3."/>
      <w:lvlJc w:val="left"/>
      <w:pPr>
        <w:tabs>
          <w:tab w:val="num" w:pos="1440"/>
        </w:tabs>
        <w:ind w:left="1440" w:hanging="360"/>
      </w:pPr>
      <w:rPr>
        <w:rFonts w:cs="Times New Roman"/>
        <w:color w:val="00000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5"/>
      <w:numFmt w:val="decimal"/>
      <w:lvlText w:val="%1."/>
      <w:lvlJc w:val="left"/>
      <w:pPr>
        <w:tabs>
          <w:tab w:val="num" w:pos="720"/>
        </w:tabs>
        <w:ind w:left="720" w:hanging="360"/>
      </w:pPr>
    </w:lvl>
    <w:lvl w:ilvl="1">
      <w:start w:val="6"/>
      <w:numFmt w:val="decimal"/>
      <w:lvlText w:val="%1.%2."/>
      <w:lvlJc w:val="left"/>
      <w:pPr>
        <w:tabs>
          <w:tab w:val="num" w:pos="1080"/>
        </w:tabs>
        <w:ind w:left="1080" w:hanging="360"/>
      </w:pPr>
      <w:rPr>
        <w:rFonts w:cs="Times New Roman"/>
        <w:lang w:val="ru-RU"/>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4"/>
      <w:numFmt w:val="decimal"/>
      <w:lvlText w:val="%1."/>
      <w:lvlJc w:val="left"/>
      <w:pPr>
        <w:tabs>
          <w:tab w:val="num" w:pos="720"/>
        </w:tabs>
        <w:ind w:left="720" w:hanging="360"/>
      </w:pPr>
      <w:rPr>
        <w:rFonts w:hint="default"/>
        <w:b/>
        <w:sz w:val="24"/>
        <w:lang w:val="en-US"/>
      </w:rPr>
    </w:lvl>
    <w:lvl w:ilvl="1">
      <w:start w:val="6"/>
      <w:numFmt w:val="decimal"/>
      <w:lvlText w:val="%1.%2."/>
      <w:lvlJc w:val="left"/>
      <w:pPr>
        <w:tabs>
          <w:tab w:val="num" w:pos="1080"/>
        </w:tabs>
        <w:ind w:left="1080" w:hanging="360"/>
      </w:pPr>
      <w:rPr>
        <w:rFonts w:ascii="Times New Roman" w:hAnsi="Times New Roman" w:cs="Times New Roman"/>
        <w:shd w:val="clear" w:color="auto" w:fil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A4D67C4"/>
    <w:multiLevelType w:val="hybridMultilevel"/>
    <w:tmpl w:val="110E8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DE634D"/>
    <w:multiLevelType w:val="hybridMultilevel"/>
    <w:tmpl w:val="8C4CB7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33B450D5"/>
    <w:multiLevelType w:val="hybridMultilevel"/>
    <w:tmpl w:val="81B219F0"/>
    <w:lvl w:ilvl="0" w:tplc="8FCE736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409607AC"/>
    <w:multiLevelType w:val="hybridMultilevel"/>
    <w:tmpl w:val="5998B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E60737"/>
    <w:multiLevelType w:val="hybridMultilevel"/>
    <w:tmpl w:val="D444F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D217F12"/>
    <w:multiLevelType w:val="multilevel"/>
    <w:tmpl w:val="46E0598E"/>
    <w:lvl w:ilvl="0">
      <w:start w:val="15"/>
      <w:numFmt w:val="decimal"/>
      <w:lvlText w:val="%1."/>
      <w:lvlJc w:val="left"/>
      <w:pPr>
        <w:ind w:left="480" w:hanging="480"/>
      </w:pPr>
      <w:rPr>
        <w:rFonts w:hint="default"/>
      </w:rPr>
    </w:lvl>
    <w:lvl w:ilvl="1">
      <w:start w:val="5"/>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1"/>
  </w:num>
  <w:num w:numId="8">
    <w:abstractNumId w:val="13"/>
  </w:num>
  <w:num w:numId="9">
    <w:abstractNumId w:val="12"/>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6"/>
  </w:num>
  <w:num w:numId="13">
    <w:abstractNumId w:val="9"/>
  </w:num>
  <w:num w:numId="14">
    <w:abstractNumId w:val="8"/>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BE1BF5"/>
    <w:rsid w:val="0000653E"/>
    <w:rsid w:val="0000743E"/>
    <w:rsid w:val="00022557"/>
    <w:rsid w:val="000605E2"/>
    <w:rsid w:val="0007661B"/>
    <w:rsid w:val="0008170E"/>
    <w:rsid w:val="000A2C8D"/>
    <w:rsid w:val="000D1EAE"/>
    <w:rsid w:val="000F2208"/>
    <w:rsid w:val="000F6756"/>
    <w:rsid w:val="000F7BC1"/>
    <w:rsid w:val="0011672E"/>
    <w:rsid w:val="001424FF"/>
    <w:rsid w:val="00160EE5"/>
    <w:rsid w:val="001951BB"/>
    <w:rsid w:val="001A1EAF"/>
    <w:rsid w:val="001A2E05"/>
    <w:rsid w:val="001B5CC7"/>
    <w:rsid w:val="001B733F"/>
    <w:rsid w:val="001C2C9F"/>
    <w:rsid w:val="001C68C5"/>
    <w:rsid w:val="002024D7"/>
    <w:rsid w:val="002045DC"/>
    <w:rsid w:val="002053BC"/>
    <w:rsid w:val="00240FBE"/>
    <w:rsid w:val="0025227F"/>
    <w:rsid w:val="0026227A"/>
    <w:rsid w:val="00275CBE"/>
    <w:rsid w:val="002933CB"/>
    <w:rsid w:val="002A492A"/>
    <w:rsid w:val="002D4FDE"/>
    <w:rsid w:val="002D5A21"/>
    <w:rsid w:val="002E1AAF"/>
    <w:rsid w:val="002F5436"/>
    <w:rsid w:val="003027E4"/>
    <w:rsid w:val="003464BF"/>
    <w:rsid w:val="00372D24"/>
    <w:rsid w:val="003A4124"/>
    <w:rsid w:val="003C3874"/>
    <w:rsid w:val="003E1A31"/>
    <w:rsid w:val="0041269D"/>
    <w:rsid w:val="0044095B"/>
    <w:rsid w:val="0044705A"/>
    <w:rsid w:val="00461ACF"/>
    <w:rsid w:val="004A0FD2"/>
    <w:rsid w:val="004B50A1"/>
    <w:rsid w:val="004F0216"/>
    <w:rsid w:val="00506839"/>
    <w:rsid w:val="005275FC"/>
    <w:rsid w:val="00527691"/>
    <w:rsid w:val="00530EDB"/>
    <w:rsid w:val="005860D8"/>
    <w:rsid w:val="005C5227"/>
    <w:rsid w:val="00617F83"/>
    <w:rsid w:val="00627BAD"/>
    <w:rsid w:val="00641F40"/>
    <w:rsid w:val="00651A30"/>
    <w:rsid w:val="006A69DC"/>
    <w:rsid w:val="006B4BC5"/>
    <w:rsid w:val="006C4354"/>
    <w:rsid w:val="006E34F1"/>
    <w:rsid w:val="006E7237"/>
    <w:rsid w:val="00701150"/>
    <w:rsid w:val="00737BEE"/>
    <w:rsid w:val="00741720"/>
    <w:rsid w:val="00742328"/>
    <w:rsid w:val="007426CD"/>
    <w:rsid w:val="00746612"/>
    <w:rsid w:val="00756DA9"/>
    <w:rsid w:val="00794AB8"/>
    <w:rsid w:val="007A1CD8"/>
    <w:rsid w:val="007C1C7B"/>
    <w:rsid w:val="007D02CE"/>
    <w:rsid w:val="007D0FD2"/>
    <w:rsid w:val="007D5B36"/>
    <w:rsid w:val="007D711F"/>
    <w:rsid w:val="007E5DA5"/>
    <w:rsid w:val="007F0647"/>
    <w:rsid w:val="00800547"/>
    <w:rsid w:val="00822D04"/>
    <w:rsid w:val="00835CB0"/>
    <w:rsid w:val="00836910"/>
    <w:rsid w:val="00843814"/>
    <w:rsid w:val="008779EB"/>
    <w:rsid w:val="00886CC6"/>
    <w:rsid w:val="00887166"/>
    <w:rsid w:val="00887BE5"/>
    <w:rsid w:val="008A11BF"/>
    <w:rsid w:val="008A6B57"/>
    <w:rsid w:val="008D0C23"/>
    <w:rsid w:val="008D7CE2"/>
    <w:rsid w:val="008F4C63"/>
    <w:rsid w:val="00911442"/>
    <w:rsid w:val="0091149F"/>
    <w:rsid w:val="009207BC"/>
    <w:rsid w:val="0092139B"/>
    <w:rsid w:val="00925BB7"/>
    <w:rsid w:val="009343F3"/>
    <w:rsid w:val="00941D52"/>
    <w:rsid w:val="009424F8"/>
    <w:rsid w:val="00945836"/>
    <w:rsid w:val="009772B5"/>
    <w:rsid w:val="009B6BB9"/>
    <w:rsid w:val="009E5752"/>
    <w:rsid w:val="009E6FF3"/>
    <w:rsid w:val="00A30526"/>
    <w:rsid w:val="00A32DF0"/>
    <w:rsid w:val="00A67257"/>
    <w:rsid w:val="00A800DF"/>
    <w:rsid w:val="00A92F36"/>
    <w:rsid w:val="00AE6619"/>
    <w:rsid w:val="00AF28C9"/>
    <w:rsid w:val="00B21B19"/>
    <w:rsid w:val="00B22904"/>
    <w:rsid w:val="00B40BCF"/>
    <w:rsid w:val="00B41F12"/>
    <w:rsid w:val="00B95BF2"/>
    <w:rsid w:val="00BA7183"/>
    <w:rsid w:val="00BB6693"/>
    <w:rsid w:val="00BC4DD4"/>
    <w:rsid w:val="00BD06CB"/>
    <w:rsid w:val="00BE1BF5"/>
    <w:rsid w:val="00BF70A0"/>
    <w:rsid w:val="00C119AB"/>
    <w:rsid w:val="00C34D77"/>
    <w:rsid w:val="00C44840"/>
    <w:rsid w:val="00C54AD3"/>
    <w:rsid w:val="00C55849"/>
    <w:rsid w:val="00C57602"/>
    <w:rsid w:val="00C60E86"/>
    <w:rsid w:val="00C610EC"/>
    <w:rsid w:val="00C70F7F"/>
    <w:rsid w:val="00C82277"/>
    <w:rsid w:val="00C93986"/>
    <w:rsid w:val="00C94B6F"/>
    <w:rsid w:val="00CA35EE"/>
    <w:rsid w:val="00CB34A6"/>
    <w:rsid w:val="00CB5958"/>
    <w:rsid w:val="00CB7A37"/>
    <w:rsid w:val="00CC55A9"/>
    <w:rsid w:val="00CC5CD0"/>
    <w:rsid w:val="00CC62DD"/>
    <w:rsid w:val="00CC6A45"/>
    <w:rsid w:val="00CD7221"/>
    <w:rsid w:val="00CE3578"/>
    <w:rsid w:val="00CE7B96"/>
    <w:rsid w:val="00CF34D6"/>
    <w:rsid w:val="00D074C3"/>
    <w:rsid w:val="00D43EE1"/>
    <w:rsid w:val="00D46D05"/>
    <w:rsid w:val="00D644F3"/>
    <w:rsid w:val="00D92816"/>
    <w:rsid w:val="00D979FE"/>
    <w:rsid w:val="00DA0AFD"/>
    <w:rsid w:val="00DA30C4"/>
    <w:rsid w:val="00E02128"/>
    <w:rsid w:val="00E0718D"/>
    <w:rsid w:val="00E110A3"/>
    <w:rsid w:val="00E21408"/>
    <w:rsid w:val="00E248FD"/>
    <w:rsid w:val="00E42353"/>
    <w:rsid w:val="00E65BA0"/>
    <w:rsid w:val="00E96FFA"/>
    <w:rsid w:val="00EF07C9"/>
    <w:rsid w:val="00F20BD8"/>
    <w:rsid w:val="00F23C29"/>
    <w:rsid w:val="00F60AD1"/>
    <w:rsid w:val="00F8330A"/>
    <w:rsid w:val="00FB1D8E"/>
    <w:rsid w:val="00FB29F7"/>
    <w:rsid w:val="00FB66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526"/>
    <w:pPr>
      <w:suppressAutoHyphens/>
      <w:spacing w:line="100" w:lineRule="atLeast"/>
    </w:pPr>
    <w:rPr>
      <w:rFonts w:eastAsia="Calibri"/>
      <w:kern w:val="1"/>
      <w:sz w:val="24"/>
      <w:szCs w:val="24"/>
      <w:lang w:eastAsia="ar-SA"/>
    </w:rPr>
  </w:style>
  <w:style w:type="paragraph" w:styleId="3">
    <w:name w:val="heading 3"/>
    <w:basedOn w:val="a"/>
    <w:next w:val="a"/>
    <w:link w:val="30"/>
    <w:uiPriority w:val="9"/>
    <w:semiHidden/>
    <w:unhideWhenUsed/>
    <w:qFormat/>
    <w:rsid w:val="0007661B"/>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rsid w:val="00D074C3"/>
    <w:pPr>
      <w:keepNext/>
      <w:suppressAutoHyphens w:val="0"/>
      <w:spacing w:line="240" w:lineRule="auto"/>
      <w:jc w:val="both"/>
      <w:outlineLvl w:val="4"/>
    </w:pPr>
    <w:rPr>
      <w:rFonts w:eastAsia="Times New Roman"/>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30526"/>
  </w:style>
  <w:style w:type="character" w:customStyle="1" w:styleId="WW8Num1z1">
    <w:name w:val="WW8Num1z1"/>
    <w:rsid w:val="00A30526"/>
    <w:rPr>
      <w:rFonts w:cs="Times New Roman"/>
      <w:b w:val="0"/>
      <w:bCs w:val="0"/>
    </w:rPr>
  </w:style>
  <w:style w:type="character" w:customStyle="1" w:styleId="WW8Num1z2">
    <w:name w:val="WW8Num1z2"/>
    <w:rsid w:val="00A30526"/>
  </w:style>
  <w:style w:type="character" w:customStyle="1" w:styleId="WW8Num1z3">
    <w:name w:val="WW8Num1z3"/>
    <w:rsid w:val="00A30526"/>
  </w:style>
  <w:style w:type="character" w:customStyle="1" w:styleId="WW8Num1z4">
    <w:name w:val="WW8Num1z4"/>
    <w:rsid w:val="00A30526"/>
  </w:style>
  <w:style w:type="character" w:customStyle="1" w:styleId="WW8Num1z5">
    <w:name w:val="WW8Num1z5"/>
    <w:rsid w:val="00A30526"/>
  </w:style>
  <w:style w:type="character" w:customStyle="1" w:styleId="WW8Num1z6">
    <w:name w:val="WW8Num1z6"/>
    <w:rsid w:val="00A30526"/>
  </w:style>
  <w:style w:type="character" w:customStyle="1" w:styleId="WW8Num1z7">
    <w:name w:val="WW8Num1z7"/>
    <w:rsid w:val="00A30526"/>
  </w:style>
  <w:style w:type="character" w:customStyle="1" w:styleId="WW8Num1z8">
    <w:name w:val="WW8Num1z8"/>
    <w:rsid w:val="00A30526"/>
  </w:style>
  <w:style w:type="character" w:customStyle="1" w:styleId="WW8Num2z0">
    <w:name w:val="WW8Num2z0"/>
    <w:rsid w:val="00A30526"/>
  </w:style>
  <w:style w:type="character" w:customStyle="1" w:styleId="WW8Num2z1">
    <w:name w:val="WW8Num2z1"/>
    <w:rsid w:val="00A30526"/>
    <w:rPr>
      <w:rFonts w:ascii="Times New Roman" w:hAnsi="Times New Roman" w:cs="Times New Roman"/>
      <w:b w:val="0"/>
      <w:bCs w:val="0"/>
    </w:rPr>
  </w:style>
  <w:style w:type="character" w:customStyle="1" w:styleId="WW8Num2z2">
    <w:name w:val="WW8Num2z2"/>
    <w:rsid w:val="00A30526"/>
  </w:style>
  <w:style w:type="character" w:customStyle="1" w:styleId="WW8Num2z3">
    <w:name w:val="WW8Num2z3"/>
    <w:rsid w:val="00A30526"/>
  </w:style>
  <w:style w:type="character" w:customStyle="1" w:styleId="WW8Num2z4">
    <w:name w:val="WW8Num2z4"/>
    <w:rsid w:val="00A30526"/>
  </w:style>
  <w:style w:type="character" w:customStyle="1" w:styleId="WW8Num2z5">
    <w:name w:val="WW8Num2z5"/>
    <w:rsid w:val="00A30526"/>
  </w:style>
  <w:style w:type="character" w:customStyle="1" w:styleId="WW8Num2z6">
    <w:name w:val="WW8Num2z6"/>
    <w:rsid w:val="00A30526"/>
  </w:style>
  <w:style w:type="character" w:customStyle="1" w:styleId="WW8Num2z7">
    <w:name w:val="WW8Num2z7"/>
    <w:rsid w:val="00A30526"/>
  </w:style>
  <w:style w:type="character" w:customStyle="1" w:styleId="WW8Num2z8">
    <w:name w:val="WW8Num2z8"/>
    <w:rsid w:val="00A30526"/>
  </w:style>
  <w:style w:type="character" w:customStyle="1" w:styleId="WW8Num3z0">
    <w:name w:val="WW8Num3z0"/>
    <w:rsid w:val="00A30526"/>
  </w:style>
  <w:style w:type="character" w:customStyle="1" w:styleId="WW8Num3z1">
    <w:name w:val="WW8Num3z1"/>
    <w:rsid w:val="00A30526"/>
    <w:rPr>
      <w:lang w:val="ru-RU"/>
    </w:rPr>
  </w:style>
  <w:style w:type="character" w:customStyle="1" w:styleId="WW8Num3z2">
    <w:name w:val="WW8Num3z2"/>
    <w:rsid w:val="00A30526"/>
    <w:rPr>
      <w:rFonts w:cs="Times New Roman"/>
      <w:color w:val="000000"/>
    </w:rPr>
  </w:style>
  <w:style w:type="character" w:customStyle="1" w:styleId="WW8Num3z3">
    <w:name w:val="WW8Num3z3"/>
    <w:rsid w:val="00A30526"/>
  </w:style>
  <w:style w:type="character" w:customStyle="1" w:styleId="WW8Num3z4">
    <w:name w:val="WW8Num3z4"/>
    <w:rsid w:val="00A30526"/>
  </w:style>
  <w:style w:type="character" w:customStyle="1" w:styleId="WW8Num3z5">
    <w:name w:val="WW8Num3z5"/>
    <w:rsid w:val="00A30526"/>
  </w:style>
  <w:style w:type="character" w:customStyle="1" w:styleId="WW8Num3z6">
    <w:name w:val="WW8Num3z6"/>
    <w:rsid w:val="00A30526"/>
  </w:style>
  <w:style w:type="character" w:customStyle="1" w:styleId="WW8Num3z7">
    <w:name w:val="WW8Num3z7"/>
    <w:rsid w:val="00A30526"/>
  </w:style>
  <w:style w:type="character" w:customStyle="1" w:styleId="WW8Num3z8">
    <w:name w:val="WW8Num3z8"/>
    <w:rsid w:val="00A30526"/>
  </w:style>
  <w:style w:type="character" w:customStyle="1" w:styleId="WW8Num4z0">
    <w:name w:val="WW8Num4z0"/>
    <w:rsid w:val="00A30526"/>
  </w:style>
  <w:style w:type="character" w:customStyle="1" w:styleId="WW8Num4z1">
    <w:name w:val="WW8Num4z1"/>
    <w:rsid w:val="00A30526"/>
    <w:rPr>
      <w:rFonts w:cs="Times New Roman"/>
      <w:lang w:val="ru-RU"/>
    </w:rPr>
  </w:style>
  <w:style w:type="character" w:customStyle="1" w:styleId="WW8Num4z2">
    <w:name w:val="WW8Num4z2"/>
    <w:rsid w:val="00A30526"/>
  </w:style>
  <w:style w:type="character" w:customStyle="1" w:styleId="WW8Num4z3">
    <w:name w:val="WW8Num4z3"/>
    <w:rsid w:val="00A30526"/>
  </w:style>
  <w:style w:type="character" w:customStyle="1" w:styleId="WW8Num4z4">
    <w:name w:val="WW8Num4z4"/>
    <w:rsid w:val="00A30526"/>
  </w:style>
  <w:style w:type="character" w:customStyle="1" w:styleId="WW8Num4z5">
    <w:name w:val="WW8Num4z5"/>
    <w:rsid w:val="00A30526"/>
  </w:style>
  <w:style w:type="character" w:customStyle="1" w:styleId="WW8Num4z6">
    <w:name w:val="WW8Num4z6"/>
    <w:rsid w:val="00A30526"/>
  </w:style>
  <w:style w:type="character" w:customStyle="1" w:styleId="WW8Num4z7">
    <w:name w:val="WW8Num4z7"/>
    <w:rsid w:val="00A30526"/>
  </w:style>
  <w:style w:type="character" w:customStyle="1" w:styleId="WW8Num4z8">
    <w:name w:val="WW8Num4z8"/>
    <w:rsid w:val="00A30526"/>
  </w:style>
  <w:style w:type="character" w:customStyle="1" w:styleId="WW8Num5z0">
    <w:name w:val="WW8Num5z0"/>
    <w:rsid w:val="00A30526"/>
    <w:rPr>
      <w:rFonts w:hint="default"/>
      <w:b/>
      <w:sz w:val="24"/>
      <w:lang w:val="en-US"/>
    </w:rPr>
  </w:style>
  <w:style w:type="character" w:customStyle="1" w:styleId="WW8Num5z1">
    <w:name w:val="WW8Num5z1"/>
    <w:rsid w:val="00A30526"/>
    <w:rPr>
      <w:rFonts w:ascii="Times New Roman" w:hAnsi="Times New Roman" w:cs="Times New Roman"/>
      <w:shd w:val="clear" w:color="auto" w:fill="auto"/>
    </w:rPr>
  </w:style>
  <w:style w:type="character" w:customStyle="1" w:styleId="WW8Num5z2">
    <w:name w:val="WW8Num5z2"/>
    <w:rsid w:val="00A30526"/>
  </w:style>
  <w:style w:type="character" w:customStyle="1" w:styleId="WW8Num5z3">
    <w:name w:val="WW8Num5z3"/>
    <w:rsid w:val="00A30526"/>
  </w:style>
  <w:style w:type="character" w:customStyle="1" w:styleId="WW8Num5z4">
    <w:name w:val="WW8Num5z4"/>
    <w:rsid w:val="00A30526"/>
  </w:style>
  <w:style w:type="character" w:customStyle="1" w:styleId="WW8Num5z5">
    <w:name w:val="WW8Num5z5"/>
    <w:rsid w:val="00A30526"/>
  </w:style>
  <w:style w:type="character" w:customStyle="1" w:styleId="WW8Num5z6">
    <w:name w:val="WW8Num5z6"/>
    <w:rsid w:val="00A30526"/>
  </w:style>
  <w:style w:type="character" w:customStyle="1" w:styleId="WW8Num5z7">
    <w:name w:val="WW8Num5z7"/>
    <w:rsid w:val="00A30526"/>
  </w:style>
  <w:style w:type="character" w:customStyle="1" w:styleId="WW8Num5z8">
    <w:name w:val="WW8Num5z8"/>
    <w:rsid w:val="00A30526"/>
  </w:style>
  <w:style w:type="character" w:customStyle="1" w:styleId="WW8Num6z0">
    <w:name w:val="WW8Num6z0"/>
    <w:rsid w:val="00A30526"/>
  </w:style>
  <w:style w:type="character" w:customStyle="1" w:styleId="WW8Num6z1">
    <w:name w:val="WW8Num6z1"/>
    <w:rsid w:val="00A30526"/>
  </w:style>
  <w:style w:type="character" w:customStyle="1" w:styleId="WW8Num6z2">
    <w:name w:val="WW8Num6z2"/>
    <w:rsid w:val="00A30526"/>
  </w:style>
  <w:style w:type="character" w:customStyle="1" w:styleId="WW8Num6z3">
    <w:name w:val="WW8Num6z3"/>
    <w:rsid w:val="00A30526"/>
  </w:style>
  <w:style w:type="character" w:customStyle="1" w:styleId="WW8Num6z4">
    <w:name w:val="WW8Num6z4"/>
    <w:rsid w:val="00A30526"/>
  </w:style>
  <w:style w:type="character" w:customStyle="1" w:styleId="WW8Num6z5">
    <w:name w:val="WW8Num6z5"/>
    <w:rsid w:val="00A30526"/>
  </w:style>
  <w:style w:type="character" w:customStyle="1" w:styleId="WW8Num6z6">
    <w:name w:val="WW8Num6z6"/>
    <w:rsid w:val="00A30526"/>
  </w:style>
  <w:style w:type="character" w:customStyle="1" w:styleId="WW8Num6z7">
    <w:name w:val="WW8Num6z7"/>
    <w:rsid w:val="00A30526"/>
  </w:style>
  <w:style w:type="character" w:customStyle="1" w:styleId="WW8Num6z8">
    <w:name w:val="WW8Num6z8"/>
    <w:rsid w:val="00A30526"/>
  </w:style>
  <w:style w:type="character" w:customStyle="1" w:styleId="WW8Num7z0">
    <w:name w:val="WW8Num7z0"/>
    <w:rsid w:val="00A30526"/>
  </w:style>
  <w:style w:type="character" w:customStyle="1" w:styleId="WW8Num7z1">
    <w:name w:val="WW8Num7z1"/>
    <w:rsid w:val="00A30526"/>
  </w:style>
  <w:style w:type="character" w:customStyle="1" w:styleId="WW8Num7z2">
    <w:name w:val="WW8Num7z2"/>
    <w:rsid w:val="00A30526"/>
  </w:style>
  <w:style w:type="character" w:customStyle="1" w:styleId="WW8Num7z3">
    <w:name w:val="WW8Num7z3"/>
    <w:rsid w:val="00A30526"/>
  </w:style>
  <w:style w:type="character" w:customStyle="1" w:styleId="WW8Num7z4">
    <w:name w:val="WW8Num7z4"/>
    <w:rsid w:val="00A30526"/>
  </w:style>
  <w:style w:type="character" w:customStyle="1" w:styleId="WW8Num7z5">
    <w:name w:val="WW8Num7z5"/>
    <w:rsid w:val="00A30526"/>
  </w:style>
  <w:style w:type="character" w:customStyle="1" w:styleId="WW8Num7z6">
    <w:name w:val="WW8Num7z6"/>
    <w:rsid w:val="00A30526"/>
  </w:style>
  <w:style w:type="character" w:customStyle="1" w:styleId="WW8Num7z7">
    <w:name w:val="WW8Num7z7"/>
    <w:rsid w:val="00A30526"/>
  </w:style>
  <w:style w:type="character" w:customStyle="1" w:styleId="WW8Num7z8">
    <w:name w:val="WW8Num7z8"/>
    <w:rsid w:val="00A30526"/>
  </w:style>
  <w:style w:type="character" w:customStyle="1" w:styleId="2">
    <w:name w:val="Основной шрифт абзаца2"/>
    <w:rsid w:val="00A30526"/>
  </w:style>
  <w:style w:type="character" w:customStyle="1" w:styleId="WW-">
    <w:name w:val="WW-Основной шрифт абзаца"/>
    <w:rsid w:val="00A30526"/>
  </w:style>
  <w:style w:type="character" w:customStyle="1" w:styleId="1">
    <w:name w:val="Основной шрифт абзаца1"/>
    <w:rsid w:val="00A30526"/>
  </w:style>
  <w:style w:type="character" w:customStyle="1" w:styleId="WW-DefaultParagraphFont">
    <w:name w:val="WW-Default Paragraph Font"/>
    <w:rsid w:val="00A30526"/>
  </w:style>
  <w:style w:type="character" w:customStyle="1" w:styleId="a3">
    <w:name w:val="Верхний колонтитул Знак"/>
    <w:rsid w:val="00A30526"/>
    <w:rPr>
      <w:rFonts w:ascii="Times New Roman" w:eastAsia="Times New Roman" w:hAnsi="Times New Roman" w:cs="Times New Roman"/>
      <w:sz w:val="20"/>
      <w:szCs w:val="20"/>
    </w:rPr>
  </w:style>
  <w:style w:type="character" w:styleId="a4">
    <w:name w:val="Hyperlink"/>
    <w:uiPriority w:val="99"/>
    <w:rsid w:val="00A30526"/>
    <w:rPr>
      <w:color w:val="0000FF"/>
      <w:u w:val="single"/>
    </w:rPr>
  </w:style>
  <w:style w:type="character" w:customStyle="1" w:styleId="ConsNormal">
    <w:name w:val="ConsNormal Знак"/>
    <w:rsid w:val="00A30526"/>
    <w:rPr>
      <w:rFonts w:ascii="Arial" w:eastAsia="Calibri" w:hAnsi="Arial" w:cs="Arial"/>
      <w:sz w:val="20"/>
      <w:szCs w:val="20"/>
    </w:rPr>
  </w:style>
  <w:style w:type="character" w:customStyle="1" w:styleId="a5">
    <w:name w:val="Основной текст с отступом Знак"/>
    <w:rsid w:val="00A30526"/>
    <w:rPr>
      <w:rFonts w:ascii="Times New Roman" w:eastAsia="Times New Roman" w:hAnsi="Times New Roman" w:cs="Times New Roman"/>
      <w:sz w:val="24"/>
      <w:szCs w:val="24"/>
    </w:rPr>
  </w:style>
  <w:style w:type="character" w:customStyle="1" w:styleId="a6">
    <w:name w:val="Без интервала Знак"/>
    <w:rsid w:val="00A30526"/>
    <w:rPr>
      <w:rFonts w:ascii="Calibri" w:eastAsia="Times New Roman" w:hAnsi="Calibri" w:cs="Calibri"/>
      <w:lang w:val="en-US"/>
    </w:rPr>
  </w:style>
  <w:style w:type="character" w:customStyle="1" w:styleId="4">
    <w:name w:val="Основной текст (4) + Не курсив"/>
    <w:rsid w:val="00A30526"/>
    <w:rPr>
      <w:i/>
      <w:iCs/>
      <w:sz w:val="27"/>
      <w:szCs w:val="27"/>
    </w:rPr>
  </w:style>
  <w:style w:type="character" w:customStyle="1" w:styleId="a7">
    <w:name w:val="Текст выноски Знак"/>
    <w:rsid w:val="00A30526"/>
    <w:rPr>
      <w:rFonts w:ascii="Tahoma" w:eastAsia="Times New Roman" w:hAnsi="Tahoma" w:cs="Tahoma"/>
      <w:sz w:val="16"/>
      <w:szCs w:val="16"/>
    </w:rPr>
  </w:style>
  <w:style w:type="character" w:customStyle="1" w:styleId="FontStyle16">
    <w:name w:val="Font Style16"/>
    <w:rsid w:val="00A30526"/>
    <w:rPr>
      <w:rFonts w:ascii="Times New Roman" w:hAnsi="Times New Roman" w:cs="Times New Roman"/>
      <w:sz w:val="16"/>
      <w:szCs w:val="16"/>
    </w:rPr>
  </w:style>
  <w:style w:type="character" w:customStyle="1" w:styleId="FooterChar">
    <w:name w:val="Footer Char"/>
    <w:rsid w:val="00A30526"/>
    <w:rPr>
      <w:rFonts w:eastAsia="Calibri"/>
      <w:kern w:val="1"/>
      <w:sz w:val="24"/>
      <w:szCs w:val="24"/>
      <w:lang w:val="ru-RU"/>
    </w:rPr>
  </w:style>
  <w:style w:type="character" w:customStyle="1" w:styleId="a8">
    <w:name w:val="Символ нумерации"/>
    <w:rsid w:val="00A30526"/>
  </w:style>
  <w:style w:type="character" w:styleId="a9">
    <w:name w:val="Strong"/>
    <w:qFormat/>
    <w:rsid w:val="00A30526"/>
    <w:rPr>
      <w:b/>
      <w:bCs/>
    </w:rPr>
  </w:style>
  <w:style w:type="character" w:customStyle="1" w:styleId="WW8Num24z0">
    <w:name w:val="WW8Num24z0"/>
    <w:rsid w:val="00A30526"/>
    <w:rPr>
      <w:rFonts w:hint="default"/>
      <w:b/>
      <w:sz w:val="24"/>
      <w:lang w:val="en-US"/>
    </w:rPr>
  </w:style>
  <w:style w:type="character" w:customStyle="1" w:styleId="WW8Num24z1">
    <w:name w:val="WW8Num24z1"/>
    <w:rsid w:val="00A30526"/>
  </w:style>
  <w:style w:type="character" w:customStyle="1" w:styleId="WW8Num24z2">
    <w:name w:val="WW8Num24z2"/>
    <w:rsid w:val="00A30526"/>
  </w:style>
  <w:style w:type="character" w:customStyle="1" w:styleId="WW8Num24z3">
    <w:name w:val="WW8Num24z3"/>
    <w:rsid w:val="00A30526"/>
  </w:style>
  <w:style w:type="character" w:customStyle="1" w:styleId="WW8Num24z4">
    <w:name w:val="WW8Num24z4"/>
    <w:rsid w:val="00A30526"/>
  </w:style>
  <w:style w:type="character" w:customStyle="1" w:styleId="WW8Num24z5">
    <w:name w:val="WW8Num24z5"/>
    <w:rsid w:val="00A30526"/>
  </w:style>
  <w:style w:type="character" w:customStyle="1" w:styleId="WW8Num24z6">
    <w:name w:val="WW8Num24z6"/>
    <w:rsid w:val="00A30526"/>
  </w:style>
  <w:style w:type="character" w:customStyle="1" w:styleId="WW8Num24z7">
    <w:name w:val="WW8Num24z7"/>
    <w:rsid w:val="00A30526"/>
  </w:style>
  <w:style w:type="character" w:customStyle="1" w:styleId="WW8Num24z8">
    <w:name w:val="WW8Num24z8"/>
    <w:rsid w:val="00A30526"/>
  </w:style>
  <w:style w:type="paragraph" w:customStyle="1" w:styleId="aa">
    <w:name w:val="Заголовок"/>
    <w:basedOn w:val="a"/>
    <w:next w:val="ab"/>
    <w:rsid w:val="00A30526"/>
    <w:pPr>
      <w:keepNext/>
      <w:spacing w:before="240" w:after="120"/>
    </w:pPr>
    <w:rPr>
      <w:rFonts w:ascii="Arial" w:eastAsia="Microsoft YaHei" w:hAnsi="Arial" w:cs="Arial"/>
      <w:sz w:val="28"/>
      <w:szCs w:val="28"/>
    </w:rPr>
  </w:style>
  <w:style w:type="paragraph" w:styleId="ab">
    <w:name w:val="Body Text"/>
    <w:basedOn w:val="a"/>
    <w:rsid w:val="00A30526"/>
    <w:pPr>
      <w:spacing w:after="120"/>
    </w:pPr>
  </w:style>
  <w:style w:type="paragraph" w:styleId="ac">
    <w:name w:val="List"/>
    <w:basedOn w:val="ab"/>
    <w:rsid w:val="00A30526"/>
    <w:rPr>
      <w:rFonts w:cs="Arial"/>
    </w:rPr>
  </w:style>
  <w:style w:type="paragraph" w:customStyle="1" w:styleId="31">
    <w:name w:val="Название3"/>
    <w:basedOn w:val="a"/>
    <w:rsid w:val="00A30526"/>
    <w:pPr>
      <w:suppressLineNumbers/>
      <w:spacing w:before="120" w:after="120"/>
    </w:pPr>
    <w:rPr>
      <w:rFonts w:cs="Arial"/>
      <w:i/>
      <w:iCs/>
    </w:rPr>
  </w:style>
  <w:style w:type="paragraph" w:customStyle="1" w:styleId="32">
    <w:name w:val="Указатель3"/>
    <w:basedOn w:val="a"/>
    <w:rsid w:val="00A30526"/>
    <w:pPr>
      <w:suppressLineNumbers/>
    </w:pPr>
    <w:rPr>
      <w:rFonts w:cs="Arial"/>
    </w:rPr>
  </w:style>
  <w:style w:type="paragraph" w:customStyle="1" w:styleId="20">
    <w:name w:val="Название2"/>
    <w:basedOn w:val="a"/>
    <w:rsid w:val="00A30526"/>
    <w:pPr>
      <w:suppressLineNumbers/>
      <w:spacing w:before="120" w:after="120"/>
    </w:pPr>
    <w:rPr>
      <w:rFonts w:cs="Arial"/>
      <w:i/>
      <w:iCs/>
    </w:rPr>
  </w:style>
  <w:style w:type="paragraph" w:customStyle="1" w:styleId="21">
    <w:name w:val="Указатель2"/>
    <w:basedOn w:val="a"/>
    <w:rsid w:val="00A30526"/>
    <w:pPr>
      <w:suppressLineNumbers/>
    </w:pPr>
    <w:rPr>
      <w:rFonts w:cs="Arial"/>
    </w:rPr>
  </w:style>
  <w:style w:type="paragraph" w:customStyle="1" w:styleId="10">
    <w:name w:val="Название1"/>
    <w:basedOn w:val="a"/>
    <w:rsid w:val="00A30526"/>
    <w:pPr>
      <w:suppressLineNumbers/>
      <w:spacing w:before="120" w:after="120"/>
    </w:pPr>
    <w:rPr>
      <w:rFonts w:cs="Arial"/>
      <w:i/>
      <w:iCs/>
    </w:rPr>
  </w:style>
  <w:style w:type="paragraph" w:customStyle="1" w:styleId="11">
    <w:name w:val="Указатель1"/>
    <w:basedOn w:val="a"/>
    <w:rsid w:val="00A30526"/>
    <w:pPr>
      <w:suppressLineNumbers/>
    </w:pPr>
    <w:rPr>
      <w:rFonts w:cs="Arial"/>
    </w:rPr>
  </w:style>
  <w:style w:type="paragraph" w:styleId="ad">
    <w:name w:val="header"/>
    <w:basedOn w:val="a"/>
    <w:rsid w:val="00A30526"/>
    <w:pPr>
      <w:suppressLineNumbers/>
      <w:tabs>
        <w:tab w:val="center" w:pos="4677"/>
        <w:tab w:val="right" w:pos="9355"/>
      </w:tabs>
    </w:pPr>
  </w:style>
  <w:style w:type="paragraph" w:customStyle="1" w:styleId="ConsNormal0">
    <w:name w:val="ConsNormal"/>
    <w:basedOn w:val="a"/>
    <w:qFormat/>
    <w:rsid w:val="00A30526"/>
    <w:pPr>
      <w:ind w:firstLine="720"/>
    </w:pPr>
    <w:rPr>
      <w:rFonts w:ascii="Arial" w:hAnsi="Arial" w:cs="Arial"/>
    </w:rPr>
  </w:style>
  <w:style w:type="paragraph" w:styleId="ae">
    <w:name w:val="Body Text Indent"/>
    <w:basedOn w:val="a"/>
    <w:rsid w:val="00A30526"/>
    <w:pPr>
      <w:spacing w:after="200"/>
      <w:ind w:left="283" w:firstLine="720"/>
      <w:jc w:val="right"/>
    </w:pPr>
    <w:rPr>
      <w:rFonts w:ascii="Calibri" w:hAnsi="Calibri" w:cs="Calibri"/>
      <w:sz w:val="28"/>
      <w:szCs w:val="22"/>
    </w:rPr>
  </w:style>
  <w:style w:type="paragraph" w:customStyle="1" w:styleId="af">
    <w:name w:val="áû÷íûé"/>
    <w:uiPriority w:val="99"/>
    <w:rsid w:val="00A30526"/>
    <w:pPr>
      <w:suppressAutoHyphens/>
      <w:spacing w:line="100" w:lineRule="atLeast"/>
      <w:jc w:val="right"/>
    </w:pPr>
    <w:rPr>
      <w:lang w:eastAsia="ar-SA"/>
    </w:rPr>
  </w:style>
  <w:style w:type="paragraph" w:customStyle="1" w:styleId="ConsNonformat">
    <w:name w:val="ConsNonformat"/>
    <w:rsid w:val="00A30526"/>
    <w:pPr>
      <w:widowControl w:val="0"/>
      <w:suppressAutoHyphens/>
      <w:spacing w:line="100" w:lineRule="atLeast"/>
      <w:jc w:val="right"/>
    </w:pPr>
    <w:rPr>
      <w:rFonts w:ascii="Courier New" w:hAnsi="Courier New" w:cs="Courier New"/>
      <w:lang w:eastAsia="ar-SA"/>
    </w:rPr>
  </w:style>
  <w:style w:type="paragraph" w:styleId="af0">
    <w:name w:val="No Spacing"/>
    <w:basedOn w:val="a"/>
    <w:qFormat/>
    <w:rsid w:val="00A30526"/>
    <w:rPr>
      <w:rFonts w:ascii="Calibri" w:hAnsi="Calibri" w:cs="Calibri"/>
      <w:sz w:val="22"/>
      <w:szCs w:val="22"/>
      <w:lang w:val="en-US"/>
    </w:rPr>
  </w:style>
  <w:style w:type="paragraph" w:customStyle="1" w:styleId="210">
    <w:name w:val="Маркированный список 21"/>
    <w:basedOn w:val="a"/>
    <w:rsid w:val="00A30526"/>
    <w:pPr>
      <w:spacing w:after="120"/>
      <w:ind w:left="566" w:hanging="283"/>
    </w:pPr>
    <w:rPr>
      <w:sz w:val="20"/>
      <w:szCs w:val="20"/>
    </w:rPr>
  </w:style>
  <w:style w:type="paragraph" w:customStyle="1" w:styleId="ConsTitle">
    <w:name w:val="ConsTitle"/>
    <w:rsid w:val="00A30526"/>
    <w:pPr>
      <w:widowControl w:val="0"/>
      <w:suppressAutoHyphens/>
      <w:spacing w:line="100" w:lineRule="atLeast"/>
    </w:pPr>
    <w:rPr>
      <w:rFonts w:ascii="Arial" w:eastAsia="Calibri" w:hAnsi="Arial" w:cs="Arial"/>
      <w:b/>
      <w:kern w:val="1"/>
      <w:sz w:val="16"/>
      <w:lang w:eastAsia="ar-SA"/>
    </w:rPr>
  </w:style>
  <w:style w:type="paragraph" w:styleId="af1">
    <w:name w:val="Balloon Text"/>
    <w:basedOn w:val="a"/>
    <w:rsid w:val="00A30526"/>
    <w:rPr>
      <w:rFonts w:ascii="Tahoma" w:hAnsi="Tahoma" w:cs="Tahoma"/>
      <w:sz w:val="16"/>
      <w:szCs w:val="16"/>
    </w:rPr>
  </w:style>
  <w:style w:type="paragraph" w:customStyle="1" w:styleId="af2">
    <w:name w:val="Содержимое таблицы"/>
    <w:basedOn w:val="a"/>
    <w:rsid w:val="00A30526"/>
    <w:pPr>
      <w:suppressLineNumbers/>
    </w:pPr>
  </w:style>
  <w:style w:type="paragraph" w:customStyle="1" w:styleId="af3">
    <w:name w:val="Заголовок таблицы"/>
    <w:basedOn w:val="af2"/>
    <w:rsid w:val="00A30526"/>
    <w:pPr>
      <w:jc w:val="center"/>
    </w:pPr>
    <w:rPr>
      <w:b/>
      <w:bCs/>
    </w:rPr>
  </w:style>
  <w:style w:type="paragraph" w:customStyle="1" w:styleId="af4">
    <w:name w:val="Текстовый блок"/>
    <w:rsid w:val="00A30526"/>
    <w:pPr>
      <w:suppressAutoHyphens/>
      <w:spacing w:after="200" w:line="276" w:lineRule="auto"/>
    </w:pPr>
    <w:rPr>
      <w:rFonts w:ascii="Helvetica" w:eastAsia="Arial Unicode MS" w:hAnsi="Helvetica" w:cs="Arial Unicode MS"/>
      <w:color w:val="000000"/>
      <w:sz w:val="22"/>
      <w:szCs w:val="22"/>
      <w:lang w:eastAsia="ar-SA"/>
    </w:rPr>
  </w:style>
  <w:style w:type="paragraph" w:customStyle="1" w:styleId="Standard">
    <w:name w:val="Standard"/>
    <w:rsid w:val="00A30526"/>
    <w:pPr>
      <w:suppressAutoHyphens/>
      <w:spacing w:after="200" w:line="276" w:lineRule="auto"/>
      <w:textAlignment w:val="baseline"/>
    </w:pPr>
    <w:rPr>
      <w:rFonts w:eastAsia="Calibri"/>
      <w:kern w:val="1"/>
      <w:sz w:val="24"/>
      <w:szCs w:val="24"/>
      <w:lang w:eastAsia="ar-SA"/>
    </w:rPr>
  </w:style>
  <w:style w:type="paragraph" w:customStyle="1" w:styleId="Textbodyindent">
    <w:name w:val="Text body indent"/>
    <w:basedOn w:val="Standard"/>
    <w:rsid w:val="00A30526"/>
    <w:pPr>
      <w:ind w:left="283" w:firstLine="720"/>
    </w:pPr>
    <w:rPr>
      <w:rFonts w:ascii="Calibri" w:hAnsi="Calibri" w:cs="Calibri"/>
      <w:sz w:val="28"/>
      <w:szCs w:val="22"/>
    </w:rPr>
  </w:style>
  <w:style w:type="paragraph" w:styleId="af5">
    <w:name w:val="footer"/>
    <w:basedOn w:val="a"/>
    <w:rsid w:val="00A30526"/>
    <w:pPr>
      <w:tabs>
        <w:tab w:val="center" w:pos="4680"/>
        <w:tab w:val="right" w:pos="9360"/>
      </w:tabs>
    </w:pPr>
  </w:style>
  <w:style w:type="character" w:customStyle="1" w:styleId="50">
    <w:name w:val="Заголовок 5 Знак"/>
    <w:basedOn w:val="a0"/>
    <w:link w:val="5"/>
    <w:uiPriority w:val="99"/>
    <w:rsid w:val="00D074C3"/>
    <w:rPr>
      <w:sz w:val="28"/>
      <w:szCs w:val="28"/>
    </w:rPr>
  </w:style>
  <w:style w:type="character" w:customStyle="1" w:styleId="30">
    <w:name w:val="Заголовок 3 Знак"/>
    <w:basedOn w:val="a0"/>
    <w:link w:val="3"/>
    <w:uiPriority w:val="9"/>
    <w:semiHidden/>
    <w:rsid w:val="0007661B"/>
    <w:rPr>
      <w:rFonts w:asciiTheme="majorHAnsi" w:eastAsiaTheme="majorEastAsia" w:hAnsiTheme="majorHAnsi" w:cstheme="majorBidi"/>
      <w:b/>
      <w:bCs/>
      <w:color w:val="4F81BD" w:themeColor="accent1"/>
      <w:kern w:val="1"/>
      <w:sz w:val="24"/>
      <w:szCs w:val="24"/>
      <w:lang w:eastAsia="ar-SA"/>
    </w:rPr>
  </w:style>
  <w:style w:type="paragraph" w:styleId="af6">
    <w:name w:val="Note Heading"/>
    <w:basedOn w:val="a"/>
    <w:next w:val="a"/>
    <w:link w:val="af7"/>
    <w:uiPriority w:val="99"/>
    <w:unhideWhenUsed/>
    <w:rsid w:val="0007661B"/>
    <w:pPr>
      <w:suppressAutoHyphens w:val="0"/>
      <w:spacing w:after="60" w:line="240" w:lineRule="auto"/>
      <w:jc w:val="both"/>
    </w:pPr>
    <w:rPr>
      <w:rFonts w:eastAsia="Times New Roman"/>
      <w:kern w:val="0"/>
      <w:lang w:eastAsia="ru-RU"/>
    </w:rPr>
  </w:style>
  <w:style w:type="character" w:customStyle="1" w:styleId="af7">
    <w:name w:val="Заголовок записки Знак"/>
    <w:basedOn w:val="a0"/>
    <w:link w:val="af6"/>
    <w:uiPriority w:val="99"/>
    <w:rsid w:val="0007661B"/>
    <w:rPr>
      <w:sz w:val="24"/>
      <w:szCs w:val="24"/>
    </w:rPr>
  </w:style>
  <w:style w:type="paragraph" w:customStyle="1" w:styleId="ConsPlusNormal">
    <w:name w:val="ConsPlusNormal"/>
    <w:rsid w:val="0007661B"/>
    <w:pPr>
      <w:widowControl w:val="0"/>
      <w:autoSpaceDE w:val="0"/>
      <w:autoSpaceDN w:val="0"/>
      <w:adjustRightInd w:val="0"/>
      <w:ind w:firstLine="720"/>
    </w:pPr>
    <w:rPr>
      <w:rFonts w:ascii="Arial" w:hAnsi="Arial" w:cs="Arial"/>
    </w:rPr>
  </w:style>
  <w:style w:type="paragraph" w:styleId="af8">
    <w:name w:val="List Paragraph"/>
    <w:basedOn w:val="a"/>
    <w:uiPriority w:val="34"/>
    <w:qFormat/>
    <w:rsid w:val="00240FB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tnuz@mail.r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7CFAC6-3871-48F3-A06D-AD0B9BD14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11</Pages>
  <Words>4346</Words>
  <Characters>24774</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29062</CharactersWithSpaces>
  <SharedDoc>false</SharedDoc>
  <HLinks>
    <vt:vector size="12" baseType="variant">
      <vt:variant>
        <vt:i4>3997703</vt:i4>
      </vt:variant>
      <vt:variant>
        <vt:i4>3</vt:i4>
      </vt:variant>
      <vt:variant>
        <vt:i4>0</vt:i4>
      </vt:variant>
      <vt:variant>
        <vt:i4>5</vt:i4>
      </vt:variant>
      <vt:variant>
        <vt:lpwstr>mailto:astnuz@mail.ru</vt:lpwstr>
      </vt:variant>
      <vt:variant>
        <vt:lpwstr/>
      </vt:variant>
      <vt:variant>
        <vt:i4>2621522</vt:i4>
      </vt:variant>
      <vt:variant>
        <vt:i4>0</vt:i4>
      </vt:variant>
      <vt:variant>
        <vt:i4>0</vt:i4>
      </vt:variant>
      <vt:variant>
        <vt:i4>5</vt:i4>
      </vt:variant>
      <vt:variant>
        <vt:lpwstr>https://e.mail.ru/compose?To=work%2dupz@yandex.ru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Сулейман И. Саидов</dc:creator>
  <cp:lastModifiedBy>Экономист</cp:lastModifiedBy>
  <cp:revision>43</cp:revision>
  <cp:lastPrinted>2019-10-07T08:39:00Z</cp:lastPrinted>
  <dcterms:created xsi:type="dcterms:W3CDTF">2019-03-19T09:43:00Z</dcterms:created>
  <dcterms:modified xsi:type="dcterms:W3CDTF">2020-10-21T11:53:00Z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DG Win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