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2011100015</w:t>
      </w:r>
      <w:r w:rsidR="003D11DC">
        <w:rPr>
          <w:rFonts w:ascii="Times New Roman" w:hAnsi="Times New Roman"/>
          <w:sz w:val="24"/>
          <w:szCs w:val="24"/>
        </w:rPr>
        <w:t>9</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r w:rsidRPr="00717211">
        <w:rPr>
          <w:b/>
          <w:color w:val="000000"/>
          <w:sz w:val="24"/>
          <w:szCs w:val="24"/>
        </w:rPr>
        <w:t>Частное учреждение здравоохранения «Клиническая больница «РЖД-Медицина» города Астрахань» (сокращенное наименование - ЧУЗ «КБ «РЖД-Медицина»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3D11DC">
        <w:rPr>
          <w:iCs/>
          <w:sz w:val="24"/>
          <w:szCs w:val="24"/>
        </w:rPr>
        <w:t>рыбу</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EE2C25">
        <w:rPr>
          <w:color w:val="000000"/>
        </w:rPr>
        <w:t xml:space="preserve">с </w:t>
      </w:r>
      <w:r w:rsidR="00461AD0">
        <w:rPr>
          <w:color w:val="000000"/>
        </w:rPr>
        <w:t>д</w:t>
      </w:r>
      <w:r w:rsidR="00AE5F3B">
        <w:rPr>
          <w:color w:val="000000"/>
        </w:rPr>
        <w:t>аты заключения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414041, Астраханская область, г. Астрахань, ул. Сун Ят-Сена,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%_______/НДС</w:t>
      </w:r>
      <w:r w:rsidR="00717211">
        <w:rPr>
          <w:sz w:val="24"/>
          <w:szCs w:val="24"/>
        </w:rPr>
        <w:t xml:space="preserve"> не облагается (</w:t>
      </w:r>
      <w:r w:rsidR="00EE6C19">
        <w:rPr>
          <w:sz w:val="24"/>
          <w:szCs w:val="24"/>
        </w:rPr>
        <w:t>основание______________</w:t>
      </w:r>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r w:rsidR="00EE6C19">
        <w:rPr>
          <w:spacing w:val="1"/>
          <w:sz w:val="24"/>
          <w:szCs w:val="24"/>
        </w:rPr>
        <w:t>ГОСТам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 __ (__) 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возврата всех уплаченные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12. Антикоррупционная оговорка</w:t>
      </w:r>
    </w:p>
    <w:p w:rsidR="000D501A" w:rsidRDefault="000D501A" w:rsidP="000D501A">
      <w:pPr>
        <w:pStyle w:val="Standard"/>
        <w:spacing w:line="276" w:lineRule="auto"/>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«РЖД-Медицина»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r>
        <w:rPr>
          <w:shd w:val="clear" w:color="auto" w:fill="FFFFFF"/>
          <w:lang w:val="en-US"/>
        </w:rPr>
        <w:t>astnuz</w:t>
      </w:r>
      <w:r>
        <w:rPr>
          <w:shd w:val="clear" w:color="auto" w:fill="FFFFFF"/>
        </w:rPr>
        <w:t>@</w:t>
      </w:r>
      <w:r>
        <w:rPr>
          <w:shd w:val="clear" w:color="auto" w:fill="FFFFFF"/>
          <w:lang w:val="en-US"/>
        </w:rPr>
        <w:t>mail</w:t>
      </w:r>
      <w:r>
        <w:rPr>
          <w:shd w:val="clear" w:color="auto" w:fill="FFFFFF"/>
        </w:rPr>
        <w:t>.</w:t>
      </w:r>
      <w:r>
        <w:rPr>
          <w:shd w:val="clear" w:color="auto" w:fill="FFFFFF"/>
          <w:lang w:val="en-US"/>
        </w:rPr>
        <w:t>ru</w:t>
      </w:r>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нарушениях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r w:rsidRPr="001310AD">
        <w:rPr>
          <w:sz w:val="24"/>
          <w:szCs w:val="24"/>
        </w:rPr>
        <w:t>зарегистрирован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«РЖД-Медицина» г. Астрахань»</w:t>
            </w:r>
          </w:p>
          <w:p w:rsidR="00E03C26" w:rsidRDefault="00E03C26" w:rsidP="00E03C26">
            <w:pPr>
              <w:jc w:val="both"/>
              <w:rPr>
                <w:sz w:val="24"/>
                <w:szCs w:val="24"/>
              </w:rPr>
            </w:pPr>
            <w:r>
              <w:rPr>
                <w:sz w:val="24"/>
                <w:szCs w:val="24"/>
              </w:rPr>
              <w:t>414041,   г. Астрахань, ул. Сун Ят-Сена,62</w:t>
            </w:r>
          </w:p>
          <w:p w:rsidR="00E03C26" w:rsidRPr="00E03C26" w:rsidRDefault="00E03C26" w:rsidP="00E03C26">
            <w:pPr>
              <w:jc w:val="both"/>
              <w:rPr>
                <w:sz w:val="24"/>
                <w:szCs w:val="24"/>
              </w:rPr>
            </w:pPr>
            <w:r w:rsidRPr="00E03C26">
              <w:rPr>
                <w:sz w:val="24"/>
                <w:szCs w:val="24"/>
              </w:rPr>
              <w:t>БАНК  -  Филиал «Центральный» Банка ВТБ (ПАО) в г. Москве</w:t>
            </w:r>
          </w:p>
          <w:p w:rsidR="00E03C26" w:rsidRPr="00E03C26" w:rsidRDefault="00E03C26" w:rsidP="00E03C26">
            <w:pPr>
              <w:jc w:val="both"/>
              <w:rPr>
                <w:sz w:val="24"/>
                <w:szCs w:val="24"/>
              </w:rPr>
            </w:pPr>
            <w:r w:rsidRPr="00E03C26">
              <w:rPr>
                <w:sz w:val="24"/>
                <w:szCs w:val="24"/>
              </w:rPr>
              <w:t>р/с  – 40703810115200007997</w:t>
            </w:r>
          </w:p>
          <w:p w:rsidR="00E03C26" w:rsidRPr="00E03C26" w:rsidRDefault="00E03C26" w:rsidP="00E03C26">
            <w:pPr>
              <w:jc w:val="both"/>
              <w:rPr>
                <w:sz w:val="24"/>
                <w:szCs w:val="24"/>
              </w:rPr>
            </w:pPr>
            <w:r w:rsidRPr="00E03C26">
              <w:rPr>
                <w:sz w:val="24"/>
                <w:szCs w:val="24"/>
              </w:rPr>
              <w:t xml:space="preserve">к/счет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федеральному округу г.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«РЖД-Медицина»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п/п</w:t>
            </w:r>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t>изм.</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 xml:space="preserve">Итого по Спецификации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62AE"/>
    <w:rsid w:val="00A313B7"/>
    <w:rsid w:val="00A86504"/>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18</cp:revision>
  <cp:lastPrinted>2019-08-05T10:18:00Z</cp:lastPrinted>
  <dcterms:created xsi:type="dcterms:W3CDTF">2019-02-11T06:42:00Z</dcterms:created>
  <dcterms:modified xsi:type="dcterms:W3CDTF">2020-09-25T18:01:00Z</dcterms:modified>
</cp:coreProperties>
</file>