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Default="00D71261" w:rsidP="00D7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услуг </w:t>
      </w:r>
      <w:r w:rsidR="004A7B89" w:rsidRPr="004A7B89">
        <w:rPr>
          <w:b/>
          <w:bCs/>
          <w:sz w:val="28"/>
          <w:szCs w:val="28"/>
        </w:rPr>
        <w:t xml:space="preserve">по </w:t>
      </w:r>
      <w:r w:rsidR="00C3346B">
        <w:rPr>
          <w:b/>
          <w:bCs/>
          <w:sz w:val="28"/>
          <w:szCs w:val="28"/>
        </w:rPr>
        <w:t>изготовлению рекламной продукции</w:t>
      </w:r>
      <w:r w:rsidR="004A7B89" w:rsidRPr="004A7B89">
        <w:rPr>
          <w:b/>
          <w:bCs/>
          <w:sz w:val="28"/>
          <w:szCs w:val="28"/>
        </w:rPr>
        <w:t xml:space="preserve"> </w:t>
      </w:r>
      <w:r w:rsidRPr="00D71261">
        <w:rPr>
          <w:b/>
          <w:bCs/>
          <w:sz w:val="28"/>
          <w:szCs w:val="28"/>
        </w:rPr>
        <w:t>для нужд</w:t>
      </w:r>
      <w:r w:rsidR="004A7B89">
        <w:rPr>
          <w:b/>
          <w:bCs/>
          <w:sz w:val="28"/>
          <w:szCs w:val="28"/>
        </w:rPr>
        <w:t xml:space="preserve"> </w:t>
      </w: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D71261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Pr="00D71261">
        <w:rPr>
          <w:bCs/>
          <w:snapToGrid w:val="0"/>
          <w:color w:val="000000"/>
        </w:rPr>
        <w:t xml:space="preserve">оказание  услуг </w:t>
      </w:r>
      <w:r w:rsidR="004A7B89" w:rsidRPr="004A7B89">
        <w:rPr>
          <w:bCs/>
          <w:snapToGrid w:val="0"/>
          <w:color w:val="000000"/>
        </w:rPr>
        <w:t xml:space="preserve">по </w:t>
      </w:r>
      <w:r w:rsidR="00C3346B">
        <w:rPr>
          <w:bCs/>
          <w:snapToGrid w:val="0"/>
          <w:color w:val="000000"/>
        </w:rPr>
        <w:t>изготовлению рекламной продукции</w:t>
      </w:r>
      <w:r w:rsidRPr="004A7B89">
        <w:rPr>
          <w:bCs/>
          <w:snapToGrid w:val="0"/>
          <w:color w:val="000000"/>
        </w:rPr>
        <w:t xml:space="preserve"> </w:t>
      </w:r>
      <w:r w:rsidRPr="00D71261">
        <w:rPr>
          <w:bCs/>
          <w:snapToGrid w:val="0"/>
          <w:color w:val="000000"/>
        </w:rPr>
        <w:t xml:space="preserve">для нужд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EE1C0E" w:rsidRDefault="00EE1C0E" w:rsidP="00D71261">
      <w:pPr>
        <w:jc w:val="both"/>
        <w:rPr>
          <w:snapToGrid w:val="0"/>
          <w:color w:val="000000"/>
        </w:rPr>
      </w:pPr>
    </w:p>
    <w:p w:rsidR="004A7B89" w:rsidRDefault="004A7B89" w:rsidP="004A7B89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4A7B89" w:rsidRDefault="004A7B89" w:rsidP="004A7B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414041, город Астрахань, улица </w:t>
      </w:r>
      <w:proofErr w:type="spellStart"/>
      <w:r>
        <w:rPr>
          <w:sz w:val="22"/>
          <w:szCs w:val="22"/>
        </w:rPr>
        <w:t>Сун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Ят-Сена</w:t>
      </w:r>
      <w:proofErr w:type="spellEnd"/>
      <w:r>
        <w:rPr>
          <w:sz w:val="22"/>
          <w:szCs w:val="22"/>
        </w:rPr>
        <w:t>, дом 62.</w:t>
      </w:r>
    </w:p>
    <w:p w:rsidR="004A7B89" w:rsidRDefault="004A7B89" w:rsidP="004A7B89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</w:p>
    <w:p w:rsidR="004A7B89" w:rsidRPr="00030FF0" w:rsidRDefault="004A7B89" w:rsidP="004A7B89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4A7B89" w:rsidRPr="00FB0B44" w:rsidRDefault="004A7B89" w:rsidP="004A7B89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Срок оказания услуг: с момента заключения договора по 31.12.2019г. по </w:t>
      </w:r>
      <w:r>
        <w:t>заявке Покупателя в течение 5 рабочих дней на предоставление услуги в электронном виде посредством автоматизированной системы заказов «Электронный ордер».</w:t>
      </w:r>
    </w:p>
    <w:p w:rsidR="00EE1C0E" w:rsidRDefault="00EE1C0E" w:rsidP="00EE1C0E">
      <w:pPr>
        <w:pStyle w:val="a3"/>
        <w:ind w:left="284"/>
        <w:rPr>
          <w:snapToGrid w:val="0"/>
          <w:color w:val="000000"/>
          <w:sz w:val="22"/>
          <w:szCs w:val="22"/>
        </w:rPr>
      </w:pPr>
    </w:p>
    <w:p w:rsidR="00C3346B" w:rsidRDefault="00C3346B" w:rsidP="00EE1C0E">
      <w:pPr>
        <w:pStyle w:val="a3"/>
        <w:ind w:left="284"/>
        <w:rPr>
          <w:snapToGrid w:val="0"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1359"/>
        <w:gridCol w:w="5494"/>
        <w:gridCol w:w="1359"/>
        <w:gridCol w:w="1359"/>
      </w:tblGrid>
      <w:tr w:rsidR="00C3346B" w:rsidRPr="00C3346B" w:rsidTr="00C3346B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3346B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C3346B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3346B">
              <w:rPr>
                <w:color w:val="000000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3346B" w:rsidRPr="00C3346B" w:rsidTr="00C3346B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Баннер 2х3 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346B" w:rsidRPr="00C3346B" w:rsidTr="00C3346B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Табличка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5</w:t>
            </w:r>
          </w:p>
        </w:tc>
      </w:tr>
      <w:tr w:rsidR="00C3346B" w:rsidRPr="00C3346B" w:rsidTr="00C3346B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Вывеска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346B" w:rsidRPr="00C3346B" w:rsidTr="00C3346B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Вывеска над главным входом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346B" w:rsidRPr="00C3346B" w:rsidTr="00EE018D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Табличка на кабинет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46B" w:rsidRDefault="00C3346B"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3346B" w:rsidRPr="00C3346B" w:rsidTr="00EE018D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Баннер 60х60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46B" w:rsidRDefault="00C3346B"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3346B" w:rsidRPr="00C3346B" w:rsidTr="00EE018D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Банер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420г.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46B" w:rsidRDefault="00C3346B"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3346B" w:rsidRPr="00C3346B" w:rsidTr="00EE018D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Default="00C3346B" w:rsidP="00C334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Наклейка (лицензия)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46B" w:rsidRDefault="00C3346B"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3346B" w:rsidRPr="00C3346B" w:rsidTr="00EE018D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Default="00C3346B" w:rsidP="00C334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Монтаж </w:t>
            </w:r>
            <w:proofErr w:type="spellStart"/>
            <w:r>
              <w:rPr>
                <w:color w:val="000000"/>
                <w:sz w:val="22"/>
                <w:szCs w:val="22"/>
              </w:rPr>
              <w:t>банера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46B" w:rsidRDefault="00C3346B"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3346B" w:rsidRPr="00C3346B" w:rsidTr="00C3346B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 xml:space="preserve">Баннер на торец здания 5800х13 30 м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346B" w:rsidRPr="00C3346B" w:rsidTr="00C3346B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Табличка 800х600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346B" w:rsidRPr="00C3346B" w:rsidTr="00C3346B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Вывеска над воротами 0,75х</w:t>
            </w:r>
            <w:proofErr w:type="gramStart"/>
            <w:r w:rsidRPr="00C3346B">
              <w:rPr>
                <w:color w:val="000000"/>
                <w:sz w:val="22"/>
                <w:szCs w:val="22"/>
              </w:rPr>
              <w:t>6</w:t>
            </w:r>
            <w:proofErr w:type="gramEnd"/>
            <w:r w:rsidRPr="00C3346B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346B" w:rsidRPr="00C3346B" w:rsidTr="00C3346B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Буклеты А</w:t>
            </w:r>
            <w:proofErr w:type="gramStart"/>
            <w:r w:rsidRPr="00C3346B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C3346B">
              <w:rPr>
                <w:color w:val="000000"/>
                <w:sz w:val="22"/>
                <w:szCs w:val="22"/>
              </w:rPr>
              <w:t>, 4+4, мел 115г, 3 фальца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C3346B" w:rsidRPr="00C3346B" w:rsidTr="00C3346B">
        <w:trPr>
          <w:trHeight w:val="9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Вывеска в рентгеновское отделение ПВХ 5мм с накаткой пленки матовой. Монтаж, дизайн макета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1</w:t>
            </w:r>
          </w:p>
        </w:tc>
      </w:tr>
      <w:tr w:rsidR="00C3346B" w:rsidRPr="00C3346B" w:rsidTr="00C3346B">
        <w:trPr>
          <w:trHeight w:val="6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Таблички кабинетные 25х10, дизайн макетов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3346B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6B" w:rsidRPr="00C3346B" w:rsidRDefault="00C3346B" w:rsidP="00C3346B">
            <w:pPr>
              <w:jc w:val="right"/>
              <w:rPr>
                <w:color w:val="000000"/>
                <w:sz w:val="22"/>
                <w:szCs w:val="22"/>
              </w:rPr>
            </w:pPr>
            <w:r w:rsidRPr="00C3346B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C3346B" w:rsidRPr="00FB0B44" w:rsidRDefault="00C3346B" w:rsidP="00EE1C0E">
      <w:pPr>
        <w:pStyle w:val="a3"/>
        <w:ind w:left="284"/>
        <w:rPr>
          <w:snapToGrid w:val="0"/>
          <w:color w:val="000000"/>
          <w:sz w:val="22"/>
          <w:szCs w:val="22"/>
        </w:rPr>
      </w:pPr>
    </w:p>
    <w:sectPr w:rsidR="00C3346B" w:rsidRPr="00FB0B44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3208AA"/>
    <w:rsid w:val="00373A24"/>
    <w:rsid w:val="003D0F9E"/>
    <w:rsid w:val="004A7B89"/>
    <w:rsid w:val="005A5C02"/>
    <w:rsid w:val="009D1605"/>
    <w:rsid w:val="009F56DC"/>
    <w:rsid w:val="00C3346B"/>
    <w:rsid w:val="00D02A20"/>
    <w:rsid w:val="00D20EF0"/>
    <w:rsid w:val="00D71261"/>
    <w:rsid w:val="00E30141"/>
    <w:rsid w:val="00EC2849"/>
    <w:rsid w:val="00EE1C0E"/>
    <w:rsid w:val="00F43F54"/>
    <w:rsid w:val="00F771E7"/>
    <w:rsid w:val="00FD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4A7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A7B8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8</cp:revision>
  <cp:lastPrinted>2019-02-19T10:07:00Z</cp:lastPrinted>
  <dcterms:created xsi:type="dcterms:W3CDTF">2019-02-19T09:41:00Z</dcterms:created>
  <dcterms:modified xsi:type="dcterms:W3CDTF">2019-08-19T11:01:00Z</dcterms:modified>
</cp:coreProperties>
</file>