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936C9A">
        <w:t xml:space="preserve">с момента заключения договора до 30.09.2019г. Поставка осуществляется партиями, </w:t>
      </w:r>
      <w:r w:rsidR="00936C9A">
        <w:rPr>
          <w:color w:val="000000"/>
        </w:rPr>
        <w:t>в течение 2</w:t>
      </w:r>
      <w:r w:rsidR="00936C9A" w:rsidRPr="00182E38">
        <w:rPr>
          <w:color w:val="000000"/>
        </w:rPr>
        <w:t xml:space="preserve"> (</w:t>
      </w:r>
      <w:r w:rsidR="00936C9A">
        <w:rPr>
          <w:color w:val="000000"/>
        </w:rPr>
        <w:t>двух</w:t>
      </w:r>
      <w:r w:rsidR="00936C9A" w:rsidRPr="00182E38">
        <w:rPr>
          <w:color w:val="000000"/>
        </w:rPr>
        <w:t xml:space="preserve">) </w:t>
      </w:r>
      <w:r w:rsidR="00936C9A">
        <w:rPr>
          <w:color w:val="000000"/>
        </w:rPr>
        <w:t>рабочих</w:t>
      </w:r>
      <w:r w:rsidR="00936C9A"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ЕГРЮЛ/</w:t>
      </w:r>
      <w:r w:rsidRPr="001310AD">
        <w:rPr>
          <w:sz w:val="24"/>
          <w:szCs w:val="24"/>
        </w:rPr>
        <w:t>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936C9A">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5A620F"/>
    <w:rsid w:val="00627FC6"/>
    <w:rsid w:val="00692E9B"/>
    <w:rsid w:val="006B7366"/>
    <w:rsid w:val="0071648E"/>
    <w:rsid w:val="00767008"/>
    <w:rsid w:val="0085360E"/>
    <w:rsid w:val="008642D5"/>
    <w:rsid w:val="008C129C"/>
    <w:rsid w:val="0091111A"/>
    <w:rsid w:val="00936C9A"/>
    <w:rsid w:val="00946E80"/>
    <w:rsid w:val="009C667E"/>
    <w:rsid w:val="00BF370B"/>
    <w:rsid w:val="00BF4B33"/>
    <w:rsid w:val="00C15AE2"/>
    <w:rsid w:val="00C35E73"/>
    <w:rsid w:val="00C81F7E"/>
    <w:rsid w:val="00DD2D9C"/>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7</cp:revision>
  <cp:lastPrinted>2019-02-07T05:15:00Z</cp:lastPrinted>
  <dcterms:created xsi:type="dcterms:W3CDTF">2019-02-11T06:42:00Z</dcterms:created>
  <dcterms:modified xsi:type="dcterms:W3CDTF">2019-07-24T08:54:00Z</dcterms:modified>
</cp:coreProperties>
</file>