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 w:rsidR="004522AE">
        <w:rPr>
          <w:rFonts w:ascii="Times New Roman" w:hAnsi="Times New Roman" w:cs="Times New Roman"/>
          <w:b/>
          <w:bCs/>
          <w:sz w:val="28"/>
          <w:szCs w:val="28"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 w:rsidR="004522AE">
        <w:rPr>
          <w:rFonts w:ascii="Times New Roman" w:hAnsi="Times New Roman" w:cs="Times New Roman"/>
          <w:bCs/>
        </w:rPr>
        <w:t>медицинских изделий и расходных материалов</w:t>
      </w:r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4826"/>
        <w:gridCol w:w="1480"/>
        <w:gridCol w:w="2280"/>
      </w:tblGrid>
      <w:tr w:rsidR="009641D7" w:rsidRPr="009641D7" w:rsidTr="00A971F2">
        <w:trPr>
          <w:trHeight w:val="300"/>
        </w:trPr>
        <w:tc>
          <w:tcPr>
            <w:tcW w:w="515" w:type="pct"/>
            <w:shd w:val="clear" w:color="auto" w:fill="auto"/>
            <w:noWrap/>
            <w:vAlign w:val="bottom"/>
            <w:hideMark/>
          </w:tcPr>
          <w:p w:rsidR="009641D7" w:rsidRPr="00115856" w:rsidRDefault="009641D7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21" w:type="pct"/>
            <w:shd w:val="clear" w:color="auto" w:fill="auto"/>
            <w:vAlign w:val="bottom"/>
            <w:hideMark/>
          </w:tcPr>
          <w:p w:rsidR="009641D7" w:rsidRPr="00115856" w:rsidRDefault="009641D7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9641D7" w:rsidRPr="00115856" w:rsidRDefault="009641D7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9641D7" w:rsidRPr="00115856" w:rsidRDefault="009641D7" w:rsidP="00142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Реле РП-21-003 УХЛ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Буж уретральный мет</w:t>
            </w:r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зогнутый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противоэпидем</w:t>
            </w:r>
            <w:proofErr w:type="spell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САДОЛИТ-1А 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</w:t>
            </w:r>
            <w:proofErr w:type="spell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.- 2018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Ростомер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Облучатель бактерицидный ДЕЗАР-4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Облучатель 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рециркулятор</w:t>
            </w:r>
            <w:proofErr w:type="spellEnd"/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Спирограф компьютерный </w:t>
            </w:r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АР - 01"Диамант-С"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зарядное устройство к 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Алкотестеру</w:t>
            </w:r>
            <w:proofErr w:type="spell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Лион СД 400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</w:t>
            </w:r>
            <w:proofErr w:type="spell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МД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641D7" w:rsidRPr="009641D7" w:rsidTr="009641D7">
        <w:trPr>
          <w:trHeight w:val="300"/>
        </w:trPr>
        <w:tc>
          <w:tcPr>
            <w:tcW w:w="515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1" w:type="pct"/>
            <w:shd w:val="clear" w:color="auto" w:fill="auto"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Электрод 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однораз</w:t>
            </w:r>
            <w:proofErr w:type="spell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35х50мм 50шт/</w:t>
            </w:r>
            <w:proofErr w:type="spell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73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1" w:type="pct"/>
            <w:shd w:val="clear" w:color="auto" w:fill="auto"/>
            <w:noWrap/>
            <w:hideMark/>
          </w:tcPr>
          <w:p w:rsidR="009641D7" w:rsidRPr="009641D7" w:rsidRDefault="009641D7" w:rsidP="00964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641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lastRenderedPageBreak/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079BC"/>
    <w:rsid w:val="002E72D8"/>
    <w:rsid w:val="00377B1F"/>
    <w:rsid w:val="003D6073"/>
    <w:rsid w:val="003E661F"/>
    <w:rsid w:val="003E7421"/>
    <w:rsid w:val="0041618A"/>
    <w:rsid w:val="004522AE"/>
    <w:rsid w:val="00453960"/>
    <w:rsid w:val="00521B79"/>
    <w:rsid w:val="005E72F5"/>
    <w:rsid w:val="007C4E67"/>
    <w:rsid w:val="008D26AF"/>
    <w:rsid w:val="008E68A8"/>
    <w:rsid w:val="00914733"/>
    <w:rsid w:val="009641D7"/>
    <w:rsid w:val="00AE386F"/>
    <w:rsid w:val="00B23C8E"/>
    <w:rsid w:val="00B85351"/>
    <w:rsid w:val="00B9075F"/>
    <w:rsid w:val="00BA2F45"/>
    <w:rsid w:val="00CE66B0"/>
    <w:rsid w:val="00D24EFD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2019-06-17T10:04:00Z</dcterms:modified>
</cp:coreProperties>
</file>