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01A" w:rsidRDefault="000D501A" w:rsidP="000D501A">
      <w:pPr>
        <w:pStyle w:val="ConsTitle"/>
        <w:widowControl/>
        <w:tabs>
          <w:tab w:val="left" w:pos="1620"/>
        </w:tabs>
        <w:jc w:val="center"/>
        <w:rPr>
          <w:rFonts w:ascii="Times New Roman" w:hAnsi="Times New Roman"/>
          <w:sz w:val="24"/>
          <w:szCs w:val="24"/>
        </w:rPr>
      </w:pPr>
      <w:r>
        <w:rPr>
          <w:rFonts w:ascii="Times New Roman" w:hAnsi="Times New Roman"/>
          <w:sz w:val="24"/>
          <w:szCs w:val="24"/>
        </w:rPr>
        <w:t>Договор № ____</w:t>
      </w:r>
    </w:p>
    <w:p w:rsidR="000D501A" w:rsidRDefault="000D501A" w:rsidP="000D501A">
      <w:pPr>
        <w:pStyle w:val="ConsTitle"/>
        <w:widowControl/>
        <w:tabs>
          <w:tab w:val="left" w:pos="1620"/>
        </w:tabs>
        <w:jc w:val="center"/>
        <w:rPr>
          <w:rFonts w:ascii="Times New Roman" w:hAnsi="Times New Roman"/>
          <w:sz w:val="24"/>
          <w:szCs w:val="24"/>
        </w:rPr>
      </w:pPr>
      <w:r>
        <w:rPr>
          <w:rFonts w:ascii="Times New Roman" w:hAnsi="Times New Roman"/>
          <w:sz w:val="24"/>
          <w:szCs w:val="24"/>
        </w:rPr>
        <w:t>поставки товара</w:t>
      </w:r>
      <w:r w:rsidR="00546A05">
        <w:rPr>
          <w:rFonts w:ascii="Times New Roman" w:hAnsi="Times New Roman"/>
          <w:sz w:val="24"/>
          <w:szCs w:val="24"/>
        </w:rPr>
        <w:t xml:space="preserve"> </w:t>
      </w:r>
    </w:p>
    <w:p w:rsidR="000D501A" w:rsidRDefault="000D501A" w:rsidP="000D501A">
      <w:pPr>
        <w:pStyle w:val="ConsTitle"/>
        <w:widowControl/>
        <w:tabs>
          <w:tab w:val="left" w:pos="1620"/>
        </w:tabs>
        <w:jc w:val="both"/>
        <w:rPr>
          <w:rFonts w:ascii="Times New Roman" w:hAnsi="Times New Roman"/>
          <w:sz w:val="24"/>
          <w:szCs w:val="24"/>
        </w:rPr>
      </w:pPr>
    </w:p>
    <w:p w:rsidR="000D501A" w:rsidRDefault="00546A05" w:rsidP="000D501A">
      <w:pPr>
        <w:pStyle w:val="ConsNonformat"/>
        <w:widowControl/>
        <w:jc w:val="both"/>
        <w:rPr>
          <w:rFonts w:ascii="Times New Roman" w:hAnsi="Times New Roman" w:cs="Times New Roman"/>
          <w:sz w:val="24"/>
          <w:szCs w:val="24"/>
        </w:rPr>
      </w:pPr>
      <w:r>
        <w:rPr>
          <w:rFonts w:ascii="Times New Roman" w:eastAsia="Calibri" w:hAnsi="Times New Roman" w:cs="Times New Roman"/>
          <w:sz w:val="24"/>
          <w:szCs w:val="24"/>
        </w:rPr>
        <w:t>г. Астрахань</w:t>
      </w:r>
      <w:r w:rsidR="000D501A">
        <w:rPr>
          <w:rFonts w:ascii="Times New Roman" w:eastAsia="Calibri" w:hAnsi="Times New Roman" w:cs="Times New Roman"/>
          <w:sz w:val="24"/>
          <w:szCs w:val="24"/>
        </w:rPr>
        <w:t xml:space="preserve">                                                     </w:t>
      </w:r>
      <w:r w:rsidR="000D501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0D501A">
        <w:rPr>
          <w:rFonts w:ascii="Times New Roman" w:hAnsi="Times New Roman" w:cs="Times New Roman"/>
          <w:sz w:val="24"/>
          <w:szCs w:val="24"/>
        </w:rPr>
        <w:t>«___» _________ 20_</w:t>
      </w:r>
      <w:r w:rsidR="000D501A">
        <w:rPr>
          <w:rFonts w:ascii="Times New Roman" w:eastAsia="Calibri" w:hAnsi="Times New Roman" w:cs="Times New Roman"/>
          <w:sz w:val="24"/>
          <w:szCs w:val="24"/>
        </w:rPr>
        <w:t>__ г.</w:t>
      </w:r>
    </w:p>
    <w:p w:rsidR="000D501A" w:rsidRDefault="000D501A" w:rsidP="000D501A">
      <w:pPr>
        <w:pStyle w:val="ConsNonformat"/>
        <w:widowControl/>
        <w:jc w:val="both"/>
        <w:rPr>
          <w:rFonts w:ascii="Times New Roman" w:hAnsi="Times New Roman" w:cs="Times New Roman"/>
          <w:sz w:val="24"/>
          <w:szCs w:val="24"/>
        </w:rPr>
      </w:pPr>
    </w:p>
    <w:p w:rsidR="000D501A" w:rsidRDefault="0020095B" w:rsidP="000D501A">
      <w:pPr>
        <w:ind w:firstLine="708"/>
        <w:jc w:val="both"/>
        <w:rPr>
          <w:sz w:val="24"/>
          <w:szCs w:val="24"/>
        </w:rPr>
      </w:pPr>
      <w:proofErr w:type="gramStart"/>
      <w:r>
        <w:rPr>
          <w:b/>
          <w:color w:val="000000"/>
          <w:sz w:val="24"/>
          <w:szCs w:val="24"/>
        </w:rPr>
        <w:t>Негосударственное учреждение здравоохранения «Отделенческая больница на станции Астрахань 1 открытого акционерного общества «Российские железные дороги» (</w:t>
      </w:r>
      <w:r w:rsidR="00767008">
        <w:rPr>
          <w:b/>
          <w:color w:val="000000"/>
          <w:sz w:val="24"/>
          <w:szCs w:val="24"/>
        </w:rPr>
        <w:t xml:space="preserve">сокращенное наименование - </w:t>
      </w:r>
      <w:r>
        <w:rPr>
          <w:b/>
          <w:color w:val="000000"/>
          <w:sz w:val="24"/>
          <w:szCs w:val="24"/>
        </w:rPr>
        <w:t>НУЗ «Отделенческая больница на ст. Астрахань 1 ОАО «РЖД»)</w:t>
      </w:r>
      <w:r>
        <w:rPr>
          <w:b/>
          <w:sz w:val="24"/>
          <w:szCs w:val="24"/>
        </w:rPr>
        <w:t>,</w:t>
      </w:r>
      <w:r>
        <w:rPr>
          <w:sz w:val="24"/>
          <w:szCs w:val="24"/>
        </w:rPr>
        <w:t xml:space="preserve"> именуемое далее «</w:t>
      </w:r>
      <w:r w:rsidR="00A3320C">
        <w:rPr>
          <w:sz w:val="24"/>
          <w:szCs w:val="24"/>
        </w:rPr>
        <w:t>Заказчик</w:t>
      </w:r>
      <w:r>
        <w:rPr>
          <w:sz w:val="24"/>
          <w:szCs w:val="24"/>
        </w:rPr>
        <w:t>», в лице главного врача Бондарева Владимира Александровича, действующего на основании Устава, с одной стороны</w:t>
      </w:r>
      <w:r w:rsidR="000D501A">
        <w:rPr>
          <w:sz w:val="24"/>
          <w:szCs w:val="24"/>
        </w:rPr>
        <w:t xml:space="preserve">, и </w:t>
      </w:r>
      <w:r w:rsidR="000C2BA4">
        <w:rPr>
          <w:b/>
          <w:sz w:val="24"/>
          <w:szCs w:val="24"/>
        </w:rPr>
        <w:t>______________________________________________________________</w:t>
      </w:r>
      <w:r w:rsidR="005102EA">
        <w:rPr>
          <w:b/>
          <w:sz w:val="24"/>
          <w:szCs w:val="24"/>
        </w:rPr>
        <w:t xml:space="preserve">, </w:t>
      </w:r>
      <w:r w:rsidR="008C129C" w:rsidRPr="008C129C">
        <w:rPr>
          <w:sz w:val="24"/>
          <w:szCs w:val="24"/>
        </w:rPr>
        <w:t xml:space="preserve">именуемое в дальнейшем «Поставщик», в лице </w:t>
      </w:r>
      <w:r w:rsidR="000C2BA4">
        <w:rPr>
          <w:sz w:val="24"/>
          <w:szCs w:val="24"/>
        </w:rPr>
        <w:t>_______________________________</w:t>
      </w:r>
      <w:r w:rsidR="005102EA">
        <w:rPr>
          <w:sz w:val="24"/>
          <w:szCs w:val="24"/>
        </w:rPr>
        <w:t xml:space="preserve">, </w:t>
      </w:r>
      <w:r w:rsidR="008C129C" w:rsidRPr="008C129C">
        <w:rPr>
          <w:sz w:val="24"/>
          <w:szCs w:val="24"/>
        </w:rPr>
        <w:t xml:space="preserve">действующего на основании </w:t>
      </w:r>
      <w:r w:rsidR="000C2BA4">
        <w:rPr>
          <w:sz w:val="24"/>
          <w:szCs w:val="24"/>
        </w:rPr>
        <w:t>_______________________________________</w:t>
      </w:r>
      <w:r w:rsidR="000D501A">
        <w:rPr>
          <w:sz w:val="24"/>
          <w:szCs w:val="24"/>
        </w:rPr>
        <w:t>, с другой стороны, именуемые далее совместно «Стороны</w:t>
      </w:r>
      <w:proofErr w:type="gramEnd"/>
      <w:r w:rsidR="000D501A">
        <w:rPr>
          <w:sz w:val="24"/>
          <w:szCs w:val="24"/>
        </w:rPr>
        <w:t>», заключили настоящий Договор о нижеследующем:</w:t>
      </w:r>
    </w:p>
    <w:p w:rsidR="000D501A" w:rsidRDefault="000D501A" w:rsidP="000D501A">
      <w:pPr>
        <w:pStyle w:val="Standard"/>
        <w:ind w:firstLine="708"/>
        <w:jc w:val="both"/>
      </w:pPr>
    </w:p>
    <w:p w:rsidR="000D501A" w:rsidRDefault="000D501A" w:rsidP="000D501A">
      <w:pPr>
        <w:pStyle w:val="ConsNonformat"/>
        <w:widowControl/>
        <w:spacing w:line="360" w:lineRule="auto"/>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8C129C" w:rsidRDefault="000D501A" w:rsidP="002930B1">
      <w:pPr>
        <w:pStyle w:val="2"/>
        <w:spacing w:after="0"/>
        <w:ind w:left="0" w:firstLine="720"/>
        <w:jc w:val="both"/>
      </w:pPr>
      <w:r w:rsidRPr="008C129C">
        <w:rPr>
          <w:sz w:val="24"/>
          <w:szCs w:val="24"/>
        </w:rPr>
        <w:t>1.1. Поставщик обязуется</w:t>
      </w:r>
      <w:r w:rsidRPr="008C129C">
        <w:rPr>
          <w:iCs/>
          <w:sz w:val="24"/>
          <w:szCs w:val="24"/>
        </w:rPr>
        <w:t xml:space="preserve"> передать </w:t>
      </w:r>
      <w:r w:rsidR="00A3320C">
        <w:rPr>
          <w:iCs/>
          <w:sz w:val="24"/>
          <w:szCs w:val="24"/>
        </w:rPr>
        <w:t>Заказчику</w:t>
      </w:r>
      <w:r w:rsidRPr="008C129C">
        <w:rPr>
          <w:iCs/>
          <w:sz w:val="24"/>
          <w:szCs w:val="24"/>
        </w:rPr>
        <w:t xml:space="preserve"> в установленный Договором срок  </w:t>
      </w:r>
      <w:r w:rsidR="008C129C" w:rsidRPr="008C129C">
        <w:rPr>
          <w:iCs/>
          <w:sz w:val="24"/>
          <w:szCs w:val="24"/>
        </w:rPr>
        <w:t xml:space="preserve">Товар </w:t>
      </w:r>
      <w:r w:rsidRPr="008C129C">
        <w:rPr>
          <w:sz w:val="24"/>
          <w:szCs w:val="24"/>
        </w:rPr>
        <w:t>(далее – Товар)</w:t>
      </w:r>
      <w:r w:rsidR="008C129C">
        <w:rPr>
          <w:sz w:val="24"/>
          <w:szCs w:val="24"/>
        </w:rPr>
        <w:t xml:space="preserve"> </w:t>
      </w:r>
      <w:r w:rsidRPr="008C129C">
        <w:rPr>
          <w:sz w:val="24"/>
          <w:szCs w:val="24"/>
        </w:rPr>
        <w:t xml:space="preserve">в соответствии со Спецификацией (Приложение №1), а </w:t>
      </w:r>
      <w:r w:rsidR="00A3320C">
        <w:rPr>
          <w:sz w:val="24"/>
          <w:szCs w:val="24"/>
        </w:rPr>
        <w:t>Заказчик</w:t>
      </w:r>
      <w:r w:rsidRPr="008C129C">
        <w:rPr>
          <w:sz w:val="24"/>
          <w:szCs w:val="24"/>
        </w:rPr>
        <w:t xml:space="preserve"> обязуется принять и оплатить Товар.</w:t>
      </w:r>
      <w:r w:rsidR="008C129C" w:rsidRPr="008C129C">
        <w:t xml:space="preserve"> </w:t>
      </w:r>
    </w:p>
    <w:p w:rsidR="002930B1" w:rsidRPr="002930B1" w:rsidRDefault="00767008" w:rsidP="002930B1">
      <w:pPr>
        <w:pStyle w:val="2"/>
        <w:spacing w:after="0"/>
        <w:ind w:left="0" w:firstLine="720"/>
        <w:jc w:val="both"/>
        <w:rPr>
          <w:b/>
          <w:sz w:val="24"/>
          <w:szCs w:val="24"/>
        </w:rPr>
      </w:pPr>
      <w:r w:rsidRPr="002930B1">
        <w:rPr>
          <w:sz w:val="24"/>
          <w:szCs w:val="24"/>
        </w:rPr>
        <w:t>Поставщик обязуется осуществлять поставку Товара в ассортименте и в количестве, определенном в заявке</w:t>
      </w:r>
      <w:r w:rsidR="002930B1">
        <w:rPr>
          <w:sz w:val="24"/>
          <w:szCs w:val="24"/>
        </w:rPr>
        <w:t xml:space="preserve"> </w:t>
      </w:r>
      <w:r w:rsidR="00A3320C">
        <w:rPr>
          <w:sz w:val="24"/>
          <w:szCs w:val="24"/>
        </w:rPr>
        <w:t>Заказчика</w:t>
      </w:r>
      <w:r w:rsidRPr="002930B1">
        <w:rPr>
          <w:sz w:val="24"/>
          <w:szCs w:val="24"/>
        </w:rPr>
        <w:t xml:space="preserve">, направленной посредством автоматизированной системы заказов «Электронный ордер», а </w:t>
      </w:r>
      <w:r w:rsidR="00A3320C">
        <w:rPr>
          <w:sz w:val="24"/>
          <w:szCs w:val="24"/>
        </w:rPr>
        <w:t>Заказчик</w:t>
      </w:r>
      <w:r w:rsidRPr="002930B1">
        <w:rPr>
          <w:sz w:val="24"/>
          <w:szCs w:val="24"/>
        </w:rPr>
        <w:t xml:space="preserve"> обязан предоставлять Поставщику заявки на Товар в электронном виде посредством автоматизированной системы заказов «Электронный ордер».</w:t>
      </w:r>
    </w:p>
    <w:p w:rsidR="000D501A" w:rsidRDefault="000D501A" w:rsidP="0071648E">
      <w:pPr>
        <w:pStyle w:val="Standard"/>
        <w:ind w:firstLine="720"/>
        <w:jc w:val="both"/>
        <w:rPr>
          <w:i/>
        </w:rPr>
      </w:pPr>
      <w:r>
        <w:t>1.2. Срок поставки Товара:</w:t>
      </w:r>
      <w:r w:rsidR="003C0E50">
        <w:t xml:space="preserve"> в течение </w:t>
      </w:r>
      <w:r w:rsidR="002F3D67">
        <w:t>2</w:t>
      </w:r>
      <w:r w:rsidR="005102EA">
        <w:t xml:space="preserve"> (</w:t>
      </w:r>
      <w:r w:rsidR="002F3D67">
        <w:t>двух</w:t>
      </w:r>
      <w:r w:rsidR="005102EA">
        <w:t>)</w:t>
      </w:r>
      <w:r w:rsidR="008C129C">
        <w:t xml:space="preserve"> </w:t>
      </w:r>
      <w:r w:rsidR="00244CF1">
        <w:t xml:space="preserve">рабочих </w:t>
      </w:r>
      <w:r w:rsidR="008C129C">
        <w:t xml:space="preserve">дней </w:t>
      </w:r>
      <w:proofErr w:type="gramStart"/>
      <w:r w:rsidR="008C129C">
        <w:t xml:space="preserve">с </w:t>
      </w:r>
      <w:r w:rsidR="0071648E">
        <w:t>даты приема</w:t>
      </w:r>
      <w:proofErr w:type="gramEnd"/>
      <w:r w:rsidR="0071648E">
        <w:t xml:space="preserve"> Поставщиком заявки на Товар.</w:t>
      </w:r>
      <w:r w:rsidR="008C129C">
        <w:rPr>
          <w:i/>
          <w:u w:val="single"/>
        </w:rPr>
        <w:t xml:space="preserve"> </w:t>
      </w:r>
    </w:p>
    <w:p w:rsidR="000D501A" w:rsidRDefault="000D501A" w:rsidP="0071648E">
      <w:pPr>
        <w:pStyle w:val="Standard"/>
        <w:ind w:firstLine="709"/>
        <w:jc w:val="both"/>
        <w:rPr>
          <w:i/>
        </w:rPr>
      </w:pPr>
      <w:r>
        <w:t>1.3.</w:t>
      </w:r>
      <w:r w:rsidR="003C0E50">
        <w:t xml:space="preserve">Поставка Товара осуществляется </w:t>
      </w:r>
      <w:r>
        <w:t xml:space="preserve">на склад </w:t>
      </w:r>
      <w:r w:rsidR="00A3320C">
        <w:t>Заказчика</w:t>
      </w:r>
      <w:r>
        <w:t>, расположенный по адресу:</w:t>
      </w:r>
      <w:r w:rsidR="003C0E50">
        <w:t xml:space="preserve"> </w:t>
      </w:r>
      <w:r w:rsidR="00244CF1">
        <w:rPr>
          <w:i/>
        </w:rPr>
        <w:t xml:space="preserve">414041, Астраханская область, </w:t>
      </w:r>
      <w:proofErr w:type="gramStart"/>
      <w:r w:rsidR="00244CF1">
        <w:rPr>
          <w:i/>
        </w:rPr>
        <w:t>г</w:t>
      </w:r>
      <w:proofErr w:type="gramEnd"/>
      <w:r w:rsidR="00244CF1">
        <w:rPr>
          <w:i/>
        </w:rPr>
        <w:t xml:space="preserve">. Астрахань, ул. </w:t>
      </w:r>
      <w:proofErr w:type="spellStart"/>
      <w:r w:rsidR="00244CF1">
        <w:rPr>
          <w:i/>
        </w:rPr>
        <w:t>Сун</w:t>
      </w:r>
      <w:proofErr w:type="spellEnd"/>
      <w:r w:rsidR="00244CF1">
        <w:rPr>
          <w:i/>
        </w:rPr>
        <w:t xml:space="preserve"> </w:t>
      </w:r>
      <w:proofErr w:type="spellStart"/>
      <w:r w:rsidR="00244CF1">
        <w:rPr>
          <w:i/>
        </w:rPr>
        <w:t>Ят-Сена</w:t>
      </w:r>
      <w:proofErr w:type="spellEnd"/>
      <w:r w:rsidR="00244CF1">
        <w:rPr>
          <w:i/>
        </w:rPr>
        <w:t>, д.62</w:t>
      </w:r>
    </w:p>
    <w:p w:rsidR="001537E8" w:rsidRPr="001537E8" w:rsidRDefault="000D501A" w:rsidP="001537E8">
      <w:pPr>
        <w:spacing w:after="120"/>
        <w:ind w:firstLine="708"/>
        <w:jc w:val="both"/>
        <w:rPr>
          <w:sz w:val="24"/>
          <w:szCs w:val="24"/>
          <w:lang w:eastAsia="en-US"/>
        </w:rPr>
      </w:pPr>
      <w:r w:rsidRPr="0071648E">
        <w:rPr>
          <w:sz w:val="24"/>
          <w:szCs w:val="24"/>
        </w:rPr>
        <w:t>1.4.</w:t>
      </w:r>
      <w:r w:rsidRPr="001537E8">
        <w:rPr>
          <w:sz w:val="24"/>
          <w:szCs w:val="24"/>
        </w:rPr>
        <w:t xml:space="preserve"> Время поставки:</w:t>
      </w:r>
      <w:r w:rsidR="001537E8" w:rsidRPr="001537E8">
        <w:rPr>
          <w:sz w:val="24"/>
          <w:szCs w:val="24"/>
        </w:rPr>
        <w:t xml:space="preserve"> Поставка товара осуществляется в адрес Заказчика, в рабочие дни с 9 до 16 часов с момента заключения договора, по предварительным заявкам, н</w:t>
      </w:r>
      <w:r w:rsidR="001537E8">
        <w:rPr>
          <w:sz w:val="24"/>
          <w:szCs w:val="24"/>
        </w:rPr>
        <w:t>аправляемым Заказчиком в адрес П</w:t>
      </w:r>
      <w:r w:rsidR="001537E8" w:rsidRPr="001537E8">
        <w:rPr>
          <w:sz w:val="24"/>
          <w:szCs w:val="24"/>
        </w:rPr>
        <w:t xml:space="preserve">оставщика.  Поставщик обязан уведомить Заказчика о предполагаемой дате поставки не менее чем за 24 часа до времени предполагаемой поставки. </w:t>
      </w:r>
    </w:p>
    <w:p w:rsidR="000D501A" w:rsidRDefault="000D501A" w:rsidP="001537E8">
      <w:pPr>
        <w:pStyle w:val="Standard"/>
        <w:tabs>
          <w:tab w:val="left" w:pos="7891"/>
        </w:tabs>
        <w:jc w:val="center"/>
        <w:rPr>
          <w:b/>
        </w:rPr>
      </w:pPr>
      <w:r>
        <w:rPr>
          <w:b/>
        </w:rPr>
        <w:t>2. Стоимость и порядок оплаты</w:t>
      </w:r>
    </w:p>
    <w:p w:rsidR="00244CF1" w:rsidRDefault="001537E8" w:rsidP="00627FC6">
      <w:pPr>
        <w:ind w:firstLine="720"/>
        <w:jc w:val="both"/>
        <w:rPr>
          <w:sz w:val="24"/>
          <w:szCs w:val="24"/>
        </w:rPr>
      </w:pPr>
      <w:r>
        <w:rPr>
          <w:sz w:val="24"/>
          <w:szCs w:val="24"/>
        </w:rPr>
        <w:t>2.1. С</w:t>
      </w:r>
      <w:r w:rsidR="000D501A">
        <w:rPr>
          <w:sz w:val="24"/>
          <w:szCs w:val="24"/>
        </w:rPr>
        <w:t xml:space="preserve">тоимость Товара по настоящему Договору с учетом стоимости транспортных расходов Поставщика по доставке Товара </w:t>
      </w:r>
      <w:r w:rsidR="00A3320C">
        <w:rPr>
          <w:sz w:val="24"/>
          <w:szCs w:val="24"/>
        </w:rPr>
        <w:t>Заказчику</w:t>
      </w:r>
      <w:r w:rsidR="000D501A">
        <w:rPr>
          <w:sz w:val="24"/>
          <w:szCs w:val="24"/>
        </w:rPr>
        <w:t xml:space="preserve">, а также любых других расходов, которые </w:t>
      </w:r>
      <w:proofErr w:type="gramStart"/>
      <w:r w:rsidR="000D501A">
        <w:rPr>
          <w:sz w:val="24"/>
          <w:szCs w:val="24"/>
        </w:rPr>
        <w:t>возникнут или могут возникнуть у Поставщика в ходе</w:t>
      </w:r>
      <w:r>
        <w:rPr>
          <w:sz w:val="24"/>
          <w:szCs w:val="24"/>
        </w:rPr>
        <w:t xml:space="preserve"> исполнения настоящего Договора определяется</w:t>
      </w:r>
      <w:proofErr w:type="gramEnd"/>
      <w:r>
        <w:rPr>
          <w:sz w:val="24"/>
          <w:szCs w:val="24"/>
        </w:rPr>
        <w:t xml:space="preserve"> в Спецификации на Товар.</w:t>
      </w:r>
      <w:r w:rsidR="000D501A">
        <w:rPr>
          <w:sz w:val="24"/>
          <w:szCs w:val="24"/>
        </w:rPr>
        <w:t xml:space="preserve"> </w:t>
      </w:r>
    </w:p>
    <w:p w:rsidR="00627FC6" w:rsidRPr="00627FC6" w:rsidRDefault="000D501A" w:rsidP="00627FC6">
      <w:pPr>
        <w:ind w:firstLine="708"/>
        <w:jc w:val="both"/>
        <w:rPr>
          <w:sz w:val="24"/>
          <w:szCs w:val="24"/>
        </w:rPr>
      </w:pPr>
      <w:r w:rsidRPr="00627FC6">
        <w:rPr>
          <w:sz w:val="24"/>
          <w:szCs w:val="24"/>
        </w:rPr>
        <w:t xml:space="preserve">2.2. </w:t>
      </w:r>
      <w:r w:rsidR="00627FC6" w:rsidRPr="00627FC6">
        <w:rPr>
          <w:sz w:val="24"/>
          <w:szCs w:val="24"/>
        </w:rPr>
        <w:t xml:space="preserve">Оплата Товара производится </w:t>
      </w:r>
      <w:r w:rsidR="00A3320C">
        <w:rPr>
          <w:sz w:val="24"/>
          <w:szCs w:val="24"/>
        </w:rPr>
        <w:t>Заказчиком</w:t>
      </w:r>
      <w:r w:rsidR="0071648E" w:rsidRPr="0071648E">
        <w:rPr>
          <w:sz w:val="24"/>
          <w:szCs w:val="24"/>
        </w:rPr>
        <w:t xml:space="preserve"> </w:t>
      </w:r>
      <w:r w:rsidR="0071648E" w:rsidRPr="00627FC6">
        <w:rPr>
          <w:sz w:val="24"/>
          <w:szCs w:val="24"/>
        </w:rPr>
        <w:t>в течение</w:t>
      </w:r>
      <w:r w:rsidR="0071648E">
        <w:rPr>
          <w:sz w:val="24"/>
          <w:szCs w:val="24"/>
        </w:rPr>
        <w:t xml:space="preserve"> 30 (тридцати) календарных дней</w:t>
      </w:r>
      <w:r w:rsidR="00627FC6" w:rsidRPr="00627FC6">
        <w:rPr>
          <w:sz w:val="24"/>
          <w:szCs w:val="24"/>
        </w:rPr>
        <w:t xml:space="preserve"> путем перечисления денежных средств на расчетный счет Поставщика после принятия Товара</w:t>
      </w:r>
      <w:r w:rsidR="0071648E">
        <w:rPr>
          <w:sz w:val="24"/>
          <w:szCs w:val="24"/>
        </w:rPr>
        <w:t xml:space="preserve"> </w:t>
      </w:r>
      <w:r w:rsidR="00A3320C">
        <w:rPr>
          <w:sz w:val="24"/>
          <w:szCs w:val="24"/>
        </w:rPr>
        <w:t>Заказчиком</w:t>
      </w:r>
      <w:r w:rsidR="0071648E">
        <w:rPr>
          <w:sz w:val="24"/>
          <w:szCs w:val="24"/>
        </w:rPr>
        <w:t xml:space="preserve"> от Поставщика и</w:t>
      </w:r>
      <w:r w:rsidR="00627FC6" w:rsidRPr="00627FC6">
        <w:rPr>
          <w:sz w:val="24"/>
          <w:szCs w:val="24"/>
        </w:rPr>
        <w:t xml:space="preserve"> подписания товарной накладной (формы ТОРГ-12)</w:t>
      </w:r>
      <w:r w:rsidR="0071648E">
        <w:rPr>
          <w:sz w:val="24"/>
          <w:szCs w:val="24"/>
        </w:rPr>
        <w:t>.</w:t>
      </w:r>
      <w:r w:rsidR="00627FC6" w:rsidRPr="00627FC6">
        <w:rPr>
          <w:sz w:val="24"/>
          <w:szCs w:val="24"/>
        </w:rPr>
        <w:t xml:space="preserve"> </w:t>
      </w:r>
    </w:p>
    <w:p w:rsidR="000D501A" w:rsidRDefault="000D501A" w:rsidP="000D501A">
      <w:pPr>
        <w:ind w:firstLine="720"/>
        <w:jc w:val="both"/>
        <w:rPr>
          <w:sz w:val="24"/>
          <w:szCs w:val="24"/>
        </w:rPr>
      </w:pPr>
      <w:r>
        <w:rPr>
          <w:sz w:val="24"/>
          <w:szCs w:val="24"/>
        </w:rPr>
        <w:t xml:space="preserve">2.3. Обязанность </w:t>
      </w:r>
      <w:r w:rsidR="00A3320C">
        <w:rPr>
          <w:sz w:val="24"/>
          <w:szCs w:val="24"/>
        </w:rPr>
        <w:t>Заказчика</w:t>
      </w:r>
      <w:r>
        <w:rPr>
          <w:sz w:val="24"/>
          <w:szCs w:val="24"/>
        </w:rPr>
        <w:t xml:space="preserve"> по осуществлению  оплаты стоимости Товара считается выполненной с момента списания соответствующих сумм денежных сре</w:t>
      </w:r>
      <w:proofErr w:type="gramStart"/>
      <w:r>
        <w:rPr>
          <w:sz w:val="24"/>
          <w:szCs w:val="24"/>
        </w:rPr>
        <w:t>дств с б</w:t>
      </w:r>
      <w:proofErr w:type="gramEnd"/>
      <w:r>
        <w:rPr>
          <w:sz w:val="24"/>
          <w:szCs w:val="24"/>
        </w:rPr>
        <w:t xml:space="preserve">анковского счета </w:t>
      </w:r>
      <w:r w:rsidR="00A3320C">
        <w:rPr>
          <w:sz w:val="24"/>
          <w:szCs w:val="24"/>
        </w:rPr>
        <w:t>Заказчика</w:t>
      </w:r>
      <w:r>
        <w:rPr>
          <w:sz w:val="24"/>
          <w:szCs w:val="24"/>
        </w:rPr>
        <w:t>.</w:t>
      </w:r>
    </w:p>
    <w:p w:rsidR="001537E8" w:rsidRDefault="001537E8" w:rsidP="000D501A">
      <w:pPr>
        <w:ind w:firstLine="720"/>
        <w:jc w:val="both"/>
        <w:rPr>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3.1. Поставщик обязан: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3.1.1. В сроки, установленные настоящим Договором, осуществлять поставку Товара в количестве, предусмотренном Спецификацией, и передачу его </w:t>
      </w:r>
      <w:r w:rsidR="00A3320C">
        <w:rPr>
          <w:rFonts w:ascii="Times New Roman" w:hAnsi="Times New Roman" w:cs="Times New Roman"/>
          <w:bCs/>
          <w:sz w:val="24"/>
          <w:szCs w:val="24"/>
        </w:rPr>
        <w:t>Заказчику</w:t>
      </w:r>
      <w:r>
        <w:rPr>
          <w:rFonts w:ascii="Times New Roman" w:hAnsi="Times New Roman" w:cs="Times New Roman"/>
          <w:bCs/>
          <w:sz w:val="24"/>
          <w:szCs w:val="24"/>
        </w:rPr>
        <w:t xml:space="preserve"> на условиях настоящего Договора.</w:t>
      </w:r>
    </w:p>
    <w:p w:rsidR="000D501A" w:rsidRDefault="000D501A" w:rsidP="000D501A">
      <w:pPr>
        <w:pStyle w:val="Standard"/>
        <w:shd w:val="clear" w:color="auto" w:fill="FFFFFF"/>
        <w:ind w:firstLine="709"/>
        <w:jc w:val="both"/>
        <w:rPr>
          <w:spacing w:val="-4"/>
        </w:rPr>
      </w:pPr>
      <w:r>
        <w:rPr>
          <w:bCs/>
        </w:rPr>
        <w:t xml:space="preserve">3.1.2. </w:t>
      </w:r>
      <w:r>
        <w:t>Предоставить на Товар техническую документацию, паспорт с инструкцией по эксплуатации</w:t>
      </w:r>
      <w:r>
        <w:rPr>
          <w:spacing w:val="-3"/>
        </w:rPr>
        <w:t xml:space="preserve"> и/или электронные схемы с указанием параметров основных элементов</w:t>
      </w:r>
      <w:r>
        <w:t>,</w:t>
      </w:r>
      <w:r>
        <w:rPr>
          <w:spacing w:val="-1"/>
        </w:rPr>
        <w:t xml:space="preserve"> техническое описание конструкции с указанием основных техниче</w:t>
      </w:r>
      <w:r>
        <w:rPr>
          <w:spacing w:val="-4"/>
        </w:rPr>
        <w:t>ских данных на русском языке,</w:t>
      </w:r>
      <w:r>
        <w:t xml:space="preserve"> </w:t>
      </w:r>
      <w:r>
        <w:rPr>
          <w:spacing w:val="-4"/>
        </w:rPr>
        <w:t>сертификат соответствия Госстандарта России или иные документы, необходимые для эксплуатации Товара по назначению.</w:t>
      </w:r>
    </w:p>
    <w:p w:rsidR="000D501A" w:rsidRDefault="000D501A" w:rsidP="000D501A">
      <w:pPr>
        <w:pStyle w:val="Standard"/>
        <w:shd w:val="clear" w:color="auto" w:fill="FFFFFF"/>
        <w:ind w:firstLine="709"/>
        <w:jc w:val="both"/>
      </w:pPr>
      <w:r>
        <w:rPr>
          <w:spacing w:val="-4"/>
        </w:rPr>
        <w:t xml:space="preserve">3.1.3. </w:t>
      </w:r>
      <w:r>
        <w:rPr>
          <w:spacing w:val="-3"/>
        </w:rPr>
        <w:t xml:space="preserve">При отгрузке </w:t>
      </w:r>
      <w:r>
        <w:t xml:space="preserve">Товара передать </w:t>
      </w:r>
      <w:r w:rsidR="00A3320C">
        <w:t>Заказчику</w:t>
      </w:r>
      <w:r>
        <w:t xml:space="preserve"> подлинники следующих документов:</w:t>
      </w:r>
    </w:p>
    <w:p w:rsidR="000D501A" w:rsidRDefault="000D501A" w:rsidP="000D501A">
      <w:pPr>
        <w:pStyle w:val="Standard"/>
        <w:shd w:val="clear" w:color="auto" w:fill="FFFFFF"/>
        <w:ind w:firstLine="709"/>
        <w:jc w:val="both"/>
      </w:pPr>
      <w:r>
        <w:t xml:space="preserve">товарную накладную формы (ТОРГ-12); </w:t>
      </w:r>
    </w:p>
    <w:p w:rsidR="000D501A" w:rsidRDefault="000D501A" w:rsidP="000D501A">
      <w:pPr>
        <w:pStyle w:val="Standard"/>
        <w:shd w:val="clear" w:color="auto" w:fill="FFFFFF"/>
        <w:ind w:firstLine="709"/>
        <w:jc w:val="both"/>
      </w:pPr>
      <w:r>
        <w:t>счет – фактуру.</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bCs/>
          <w:sz w:val="24"/>
          <w:szCs w:val="24"/>
        </w:rPr>
        <w:t xml:space="preserve">3.1.4. </w:t>
      </w:r>
      <w:r>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3.1.6. Поставку Товара осуществлять в рабочие часы </w:t>
      </w:r>
      <w:r w:rsidR="00A3320C">
        <w:rPr>
          <w:rFonts w:ascii="Times New Roman" w:hAnsi="Times New Roman"/>
          <w:sz w:val="24"/>
          <w:szCs w:val="24"/>
        </w:rPr>
        <w:t>Заказчика</w:t>
      </w:r>
      <w:r>
        <w:rPr>
          <w:rFonts w:ascii="Times New Roman" w:hAnsi="Times New Roman"/>
          <w:sz w:val="24"/>
          <w:szCs w:val="24"/>
        </w:rPr>
        <w:t xml:space="preserve">, по предварительному согласованию с </w:t>
      </w:r>
      <w:r w:rsidR="00A3320C">
        <w:rPr>
          <w:rFonts w:ascii="Times New Roman" w:hAnsi="Times New Roman"/>
          <w:sz w:val="24"/>
          <w:szCs w:val="24"/>
        </w:rPr>
        <w:t>Заказчиком</w:t>
      </w:r>
      <w:r>
        <w:rPr>
          <w:rFonts w:ascii="Times New Roman" w:hAnsi="Times New Roman"/>
          <w:sz w:val="24"/>
          <w:szCs w:val="24"/>
        </w:rPr>
        <w:t xml:space="preserve"> даты и времени, если иное не согласовано Сторонами.</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3.2. </w:t>
      </w:r>
      <w:r w:rsidR="00A3320C">
        <w:rPr>
          <w:rFonts w:ascii="Times New Roman" w:hAnsi="Times New Roman" w:cs="Times New Roman"/>
          <w:bCs/>
          <w:sz w:val="24"/>
          <w:szCs w:val="24"/>
        </w:rPr>
        <w:t>Заказчик</w:t>
      </w:r>
      <w:r>
        <w:rPr>
          <w:rFonts w:ascii="Times New Roman" w:hAnsi="Times New Roman" w:cs="Times New Roman"/>
          <w:bCs/>
          <w:sz w:val="24"/>
          <w:szCs w:val="24"/>
        </w:rPr>
        <w:t xml:space="preserve"> обязан: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3.2.1. Произвести необходимые подготовительные работы для приемки  Товар</w:t>
      </w:r>
      <w:r w:rsidR="003C0E50">
        <w:rPr>
          <w:rFonts w:ascii="Times New Roman" w:hAnsi="Times New Roman" w:cs="Times New Roman"/>
          <w:bCs/>
          <w:sz w:val="24"/>
          <w:szCs w:val="24"/>
        </w:rPr>
        <w:t>а.</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0D501A" w:rsidRDefault="000D501A" w:rsidP="000D501A">
      <w:pPr>
        <w:pStyle w:val="Standard"/>
        <w:ind w:firstLine="720"/>
        <w:jc w:val="both"/>
      </w:pPr>
      <w:r>
        <w:t xml:space="preserve">3.3. </w:t>
      </w:r>
      <w:r w:rsidR="00A3320C">
        <w:t>Заказчик</w:t>
      </w:r>
      <w:r>
        <w:t xml:space="preserve"> вправе досрочно принять и оплатить поставленный Поставщиком Товар.</w:t>
      </w:r>
    </w:p>
    <w:p w:rsidR="000D501A" w:rsidRDefault="000D501A" w:rsidP="000D501A">
      <w:pPr>
        <w:pStyle w:val="Standard"/>
        <w:ind w:firstLine="720"/>
        <w:jc w:val="both"/>
        <w:rPr>
          <w:shd w:val="clear" w:color="auto" w:fill="FFFFFF"/>
        </w:rPr>
      </w:pPr>
      <w:r>
        <w:rPr>
          <w:shd w:val="clear" w:color="auto" w:fill="FFFFFF"/>
        </w:rPr>
        <w:t xml:space="preserve">3.4. </w:t>
      </w:r>
      <w:r w:rsidR="00A3320C">
        <w:rPr>
          <w:shd w:val="clear" w:color="auto" w:fill="FFFFFF"/>
        </w:rPr>
        <w:t>Заказчик</w:t>
      </w:r>
      <w:r>
        <w:rPr>
          <w:shd w:val="clear" w:color="auto" w:fill="FFFFFF"/>
        </w:rPr>
        <w:t xml:space="preserve">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D501A" w:rsidRDefault="000D501A" w:rsidP="000D501A">
      <w:pPr>
        <w:pStyle w:val="Standard"/>
        <w:ind w:firstLine="720"/>
        <w:jc w:val="both"/>
        <w:rPr>
          <w:shd w:val="clear" w:color="auto" w:fill="FFFFFF"/>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4. Условия поставки</w:t>
      </w:r>
    </w:p>
    <w:p w:rsidR="000D501A" w:rsidRDefault="000D501A" w:rsidP="000D501A">
      <w:pPr>
        <w:pStyle w:val="Standard"/>
        <w:ind w:firstLine="709"/>
        <w:jc w:val="both"/>
        <w:rPr>
          <w:spacing w:val="3"/>
        </w:rPr>
      </w:pPr>
      <w:r>
        <w:t xml:space="preserve">4.1. Доставка Товара </w:t>
      </w:r>
      <w:r w:rsidR="00A3320C">
        <w:t>Заказчику</w:t>
      </w:r>
      <w:r>
        <w:t xml:space="preserve"> производится Поставщиком </w:t>
      </w:r>
      <w:r>
        <w:rPr>
          <w:spacing w:val="3"/>
        </w:rPr>
        <w:t>путем его отгрузки воздушным, железнодорожным, автомобильным или водным транспортом.</w:t>
      </w:r>
    </w:p>
    <w:p w:rsidR="000D501A" w:rsidRDefault="000D501A" w:rsidP="000D501A">
      <w:pPr>
        <w:pStyle w:val="Standard"/>
        <w:spacing w:line="280" w:lineRule="exact"/>
        <w:ind w:firstLine="720"/>
        <w:jc w:val="both"/>
      </w:pPr>
      <w:r>
        <w:t xml:space="preserve">4.2. Поставщик заблаговременно (не позднее, чем за 48 (сорок восемь) часов до предполагаемой даты поставки) уведомляет </w:t>
      </w:r>
      <w:r w:rsidR="00A3320C">
        <w:t>Заказчика</w:t>
      </w:r>
      <w:r>
        <w:t xml:space="preserve"> о дате и времени  поставки и необходимости </w:t>
      </w:r>
      <w:r w:rsidR="00A3320C">
        <w:t>Заказчику</w:t>
      </w:r>
      <w:r>
        <w:t xml:space="preserve"> осуществить  приемку Товара и сообщает следующие сведения:</w:t>
      </w:r>
    </w:p>
    <w:p w:rsidR="000D501A" w:rsidRDefault="000D501A" w:rsidP="000D501A">
      <w:pPr>
        <w:pStyle w:val="Standard"/>
        <w:shd w:val="clear" w:color="auto" w:fill="FFFFFF"/>
        <w:spacing w:line="280" w:lineRule="exact"/>
        <w:ind w:firstLine="720"/>
        <w:jc w:val="both"/>
        <w:rPr>
          <w:spacing w:val="5"/>
        </w:rPr>
      </w:pPr>
      <w:r>
        <w:rPr>
          <w:spacing w:val="5"/>
        </w:rPr>
        <w:t>номер Договора;</w:t>
      </w:r>
    </w:p>
    <w:p w:rsidR="000D501A" w:rsidRDefault="000D501A" w:rsidP="000D501A">
      <w:pPr>
        <w:pStyle w:val="Standard"/>
        <w:shd w:val="clear" w:color="auto" w:fill="FFFFFF"/>
        <w:spacing w:line="280" w:lineRule="exact"/>
        <w:ind w:firstLine="720"/>
        <w:jc w:val="both"/>
        <w:rPr>
          <w:spacing w:val="5"/>
        </w:rPr>
      </w:pPr>
      <w:r>
        <w:rPr>
          <w:spacing w:val="5"/>
        </w:rPr>
        <w:t>номер товарной накладной формы (ТОРГ-12);</w:t>
      </w:r>
    </w:p>
    <w:p w:rsidR="000D501A" w:rsidRDefault="000D501A" w:rsidP="000D501A">
      <w:pPr>
        <w:pStyle w:val="Standard"/>
        <w:shd w:val="clear" w:color="auto" w:fill="FFFFFF"/>
        <w:spacing w:line="280" w:lineRule="exact"/>
        <w:ind w:firstLine="720"/>
        <w:jc w:val="both"/>
        <w:rPr>
          <w:spacing w:val="5"/>
        </w:rPr>
      </w:pPr>
      <w:r>
        <w:rPr>
          <w:spacing w:val="5"/>
        </w:rPr>
        <w:t>наименование Товара;</w:t>
      </w:r>
    </w:p>
    <w:p w:rsidR="000D501A" w:rsidRDefault="000D501A" w:rsidP="000D501A">
      <w:pPr>
        <w:pStyle w:val="Standard"/>
        <w:shd w:val="clear" w:color="auto" w:fill="FFFFFF"/>
        <w:spacing w:line="280" w:lineRule="exact"/>
        <w:ind w:firstLine="720"/>
        <w:jc w:val="both"/>
        <w:rPr>
          <w:spacing w:val="5"/>
        </w:rPr>
      </w:pPr>
      <w:r>
        <w:rPr>
          <w:spacing w:val="5"/>
        </w:rPr>
        <w:t>упаковочный лист;</w:t>
      </w:r>
    </w:p>
    <w:p w:rsidR="000D501A" w:rsidRDefault="000D501A" w:rsidP="000D501A">
      <w:pPr>
        <w:pStyle w:val="Standard"/>
        <w:shd w:val="clear" w:color="auto" w:fill="FFFFFF"/>
        <w:spacing w:line="280" w:lineRule="exact"/>
        <w:ind w:firstLine="720"/>
        <w:jc w:val="both"/>
        <w:rPr>
          <w:spacing w:val="5"/>
        </w:rPr>
      </w:pPr>
      <w:r>
        <w:rPr>
          <w:spacing w:val="5"/>
        </w:rPr>
        <w:t>дату отгрузки;</w:t>
      </w:r>
    </w:p>
    <w:p w:rsidR="000D501A" w:rsidRDefault="000D501A" w:rsidP="000D501A">
      <w:pPr>
        <w:pStyle w:val="Standard"/>
        <w:shd w:val="clear" w:color="auto" w:fill="FFFFFF"/>
        <w:spacing w:line="280" w:lineRule="exact"/>
        <w:ind w:firstLine="720"/>
        <w:jc w:val="both"/>
        <w:rPr>
          <w:spacing w:val="5"/>
        </w:rPr>
      </w:pPr>
      <w:r>
        <w:rPr>
          <w:spacing w:val="5"/>
        </w:rPr>
        <w:t>количество мест;</w:t>
      </w:r>
    </w:p>
    <w:p w:rsidR="000D501A" w:rsidRDefault="000D501A" w:rsidP="000D501A">
      <w:pPr>
        <w:pStyle w:val="Standard"/>
        <w:shd w:val="clear" w:color="auto" w:fill="FFFFFF"/>
        <w:spacing w:line="280" w:lineRule="exact"/>
        <w:ind w:firstLine="720"/>
        <w:jc w:val="both"/>
        <w:rPr>
          <w:spacing w:val="5"/>
        </w:rPr>
      </w:pPr>
      <w:r>
        <w:rPr>
          <w:spacing w:val="5"/>
        </w:rPr>
        <w:t>вес нетто и вес брутто.</w:t>
      </w:r>
    </w:p>
    <w:p w:rsidR="000D501A" w:rsidRDefault="000D501A" w:rsidP="000D501A">
      <w:pPr>
        <w:pStyle w:val="Standard"/>
        <w:ind w:firstLine="720"/>
        <w:jc w:val="both"/>
      </w:pPr>
      <w:r>
        <w:t xml:space="preserve">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w:t>
      </w:r>
      <w:r w:rsidR="00A3320C">
        <w:t>Заказчика</w:t>
      </w:r>
      <w:r>
        <w:t>.</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4.3. Приемка-передача Товара осуществляется представителями Поставщика и </w:t>
      </w:r>
      <w:r w:rsidR="00A3320C">
        <w:rPr>
          <w:rFonts w:ascii="Times New Roman" w:hAnsi="Times New Roman" w:cs="Times New Roman"/>
          <w:sz w:val="24"/>
          <w:szCs w:val="24"/>
        </w:rPr>
        <w:t>Заказчика</w:t>
      </w:r>
      <w:r>
        <w:rPr>
          <w:rFonts w:ascii="Times New Roman" w:hAnsi="Times New Roman" w:cs="Times New Roman"/>
          <w:sz w:val="24"/>
          <w:szCs w:val="24"/>
        </w:rPr>
        <w:t xml:space="preserve"> с подписанием товарной накладной формы (ТОРГ-12). Приемка Товара </w:t>
      </w:r>
      <w:r w:rsidR="00A3320C">
        <w:rPr>
          <w:rFonts w:ascii="Times New Roman" w:hAnsi="Times New Roman" w:cs="Times New Roman"/>
          <w:sz w:val="24"/>
          <w:szCs w:val="24"/>
        </w:rPr>
        <w:t>Заказчиком</w:t>
      </w:r>
      <w:r>
        <w:rPr>
          <w:rFonts w:ascii="Times New Roman" w:hAnsi="Times New Roman" w:cs="Times New Roman"/>
          <w:sz w:val="24"/>
          <w:szCs w:val="24"/>
        </w:rPr>
        <w:t xml:space="preserve">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не </w:t>
      </w:r>
      <w:r>
        <w:rPr>
          <w:rFonts w:ascii="Times New Roman" w:hAnsi="Times New Roman" w:cs="Times New Roman"/>
          <w:sz w:val="24"/>
          <w:szCs w:val="24"/>
        </w:rPr>
        <w:lastRenderedPageBreak/>
        <w:t xml:space="preserve">ограничиваясь ответственностью за качество Товара, и в случае обнаружения недостатков принятого </w:t>
      </w:r>
      <w:r w:rsidR="00A3320C">
        <w:rPr>
          <w:rFonts w:ascii="Times New Roman" w:hAnsi="Times New Roman" w:cs="Times New Roman"/>
          <w:sz w:val="24"/>
          <w:szCs w:val="24"/>
        </w:rPr>
        <w:t>Заказчиком</w:t>
      </w:r>
      <w:r>
        <w:rPr>
          <w:rFonts w:ascii="Times New Roman" w:hAnsi="Times New Roman" w:cs="Times New Roman"/>
          <w:sz w:val="24"/>
          <w:szCs w:val="24"/>
        </w:rPr>
        <w:t xml:space="preserve"> Товара Поставщик не вправе ссылаться на то, что Товар был осмотрен и принят </w:t>
      </w:r>
      <w:r w:rsidR="00A3320C">
        <w:rPr>
          <w:rFonts w:ascii="Times New Roman" w:hAnsi="Times New Roman" w:cs="Times New Roman"/>
          <w:sz w:val="24"/>
          <w:szCs w:val="24"/>
        </w:rPr>
        <w:t>Заказчиком</w:t>
      </w:r>
      <w:r>
        <w:rPr>
          <w:rFonts w:ascii="Times New Roman" w:hAnsi="Times New Roman" w:cs="Times New Roman"/>
          <w:sz w:val="24"/>
          <w:szCs w:val="24"/>
        </w:rPr>
        <w:t>, при условии, что заводская упаковка не вскрывалась.</w:t>
      </w:r>
    </w:p>
    <w:p w:rsidR="000D501A" w:rsidRDefault="000D501A" w:rsidP="000D501A">
      <w:pPr>
        <w:pStyle w:val="ConsNormal0"/>
        <w:spacing w:line="360" w:lineRule="auto"/>
        <w:ind w:firstLine="360"/>
        <w:jc w:val="center"/>
        <w:rPr>
          <w:rFonts w:ascii="Times New Roman" w:hAnsi="Times New Roman" w:cs="Times New Roman"/>
          <w:sz w:val="24"/>
          <w:szCs w:val="24"/>
        </w:rPr>
      </w:pPr>
    </w:p>
    <w:p w:rsidR="000D501A" w:rsidRDefault="000D501A" w:rsidP="000D501A">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0D501A" w:rsidRDefault="000D501A" w:rsidP="000D501A">
      <w:pPr>
        <w:pStyle w:val="a9"/>
        <w:jc w:val="both"/>
        <w:rPr>
          <w:sz w:val="24"/>
          <w:szCs w:val="24"/>
        </w:rPr>
      </w:pPr>
      <w:r>
        <w:rPr>
          <w:sz w:val="24"/>
          <w:szCs w:val="24"/>
        </w:rPr>
        <w:tab/>
        <w:t>5.1. Поставщик гарантирует, что:</w:t>
      </w:r>
    </w:p>
    <w:p w:rsidR="000D501A" w:rsidRDefault="000D501A" w:rsidP="000D501A">
      <w:pPr>
        <w:pStyle w:val="a9"/>
        <w:ind w:firstLine="709"/>
        <w:jc w:val="both"/>
        <w:rPr>
          <w:sz w:val="24"/>
          <w:szCs w:val="24"/>
        </w:rPr>
      </w:pPr>
      <w:r>
        <w:rPr>
          <w:sz w:val="24"/>
          <w:szCs w:val="24"/>
        </w:rPr>
        <w:t>поставляемый по настоящему Договору Товар является новым и не был в употреблении;</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D501A" w:rsidRDefault="000D501A" w:rsidP="000D501A">
      <w:pPr>
        <w:pStyle w:val="a9"/>
        <w:ind w:firstLine="708"/>
        <w:jc w:val="both"/>
        <w:rPr>
          <w:sz w:val="24"/>
          <w:szCs w:val="24"/>
        </w:rPr>
      </w:pPr>
      <w:r>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0D501A" w:rsidRDefault="000D501A" w:rsidP="000D501A">
      <w:pPr>
        <w:pStyle w:val="a9"/>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rsidR="000D501A" w:rsidRDefault="000D501A" w:rsidP="000D501A">
      <w:pPr>
        <w:pStyle w:val="a9"/>
        <w:ind w:firstLine="708"/>
        <w:jc w:val="both"/>
        <w:rPr>
          <w:spacing w:val="1"/>
          <w:sz w:val="24"/>
          <w:szCs w:val="24"/>
        </w:rPr>
      </w:pPr>
      <w:r>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Pr>
          <w:spacing w:val="1"/>
          <w:sz w:val="24"/>
          <w:szCs w:val="24"/>
        </w:rPr>
        <w:t xml:space="preserve"> техническим условиям на соответствующий вид Товара;</w:t>
      </w:r>
    </w:p>
    <w:p w:rsidR="000D501A" w:rsidRDefault="000D501A" w:rsidP="000D501A">
      <w:pPr>
        <w:pStyle w:val="a9"/>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D501A" w:rsidRDefault="000D501A" w:rsidP="000D501A">
      <w:pPr>
        <w:pStyle w:val="a9"/>
        <w:jc w:val="both"/>
        <w:rPr>
          <w:sz w:val="24"/>
          <w:szCs w:val="24"/>
        </w:rPr>
      </w:pPr>
      <w:r>
        <w:rPr>
          <w:sz w:val="24"/>
          <w:szCs w:val="24"/>
        </w:rPr>
        <w:tab/>
        <w:t>5.2. Гарантийный срок для Товара составляет</w:t>
      </w:r>
      <w:proofErr w:type="gramStart"/>
      <w:r>
        <w:rPr>
          <w:sz w:val="24"/>
          <w:szCs w:val="24"/>
        </w:rPr>
        <w:t xml:space="preserve"> __ (__) </w:t>
      </w:r>
      <w:proofErr w:type="gramEnd"/>
      <w:r>
        <w:rPr>
          <w:sz w:val="24"/>
          <w:szCs w:val="24"/>
        </w:rPr>
        <w:t xml:space="preserve">с даты подписания </w:t>
      </w:r>
      <w:r w:rsidR="00A3320C">
        <w:rPr>
          <w:sz w:val="24"/>
          <w:szCs w:val="24"/>
        </w:rPr>
        <w:t>Заказчиком</w:t>
      </w:r>
      <w:r>
        <w:rPr>
          <w:sz w:val="24"/>
          <w:szCs w:val="24"/>
        </w:rPr>
        <w:t xml:space="preserve"> (представителем </w:t>
      </w:r>
      <w:r w:rsidR="00A3320C">
        <w:rPr>
          <w:sz w:val="24"/>
          <w:szCs w:val="24"/>
        </w:rPr>
        <w:t>Заказчика</w:t>
      </w:r>
      <w:r>
        <w:rPr>
          <w:sz w:val="24"/>
          <w:szCs w:val="24"/>
        </w:rPr>
        <w:t>) товарной накладной формы ТОРГ-12.</w:t>
      </w:r>
      <w:r>
        <w:rPr>
          <w:sz w:val="24"/>
          <w:szCs w:val="24"/>
        </w:rPr>
        <w:tab/>
      </w:r>
    </w:p>
    <w:p w:rsidR="000D501A" w:rsidRDefault="000D501A" w:rsidP="000D501A">
      <w:pPr>
        <w:ind w:firstLine="709"/>
        <w:jc w:val="both"/>
        <w:rPr>
          <w:sz w:val="24"/>
          <w:szCs w:val="24"/>
        </w:rPr>
      </w:pPr>
      <w:r>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w:t>
      </w:r>
      <w:r w:rsidR="00A3320C">
        <w:rPr>
          <w:sz w:val="24"/>
          <w:szCs w:val="24"/>
        </w:rPr>
        <w:t>Заказчика</w:t>
      </w:r>
      <w:r>
        <w:rPr>
          <w:sz w:val="24"/>
          <w:szCs w:val="24"/>
        </w:rPr>
        <w:t xml:space="preserve">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w:t>
      </w:r>
      <w:r w:rsidR="00A3320C">
        <w:rPr>
          <w:sz w:val="24"/>
          <w:szCs w:val="24"/>
        </w:rPr>
        <w:t>Заказчика</w:t>
      </w:r>
      <w:r>
        <w:rPr>
          <w:sz w:val="24"/>
          <w:szCs w:val="24"/>
        </w:rPr>
        <w:t xml:space="preserve">, то Поставщик обязан незамедлительно возместить возникшие у </w:t>
      </w:r>
      <w:r w:rsidR="00A3320C">
        <w:rPr>
          <w:sz w:val="24"/>
          <w:szCs w:val="24"/>
        </w:rPr>
        <w:t>Заказчика</w:t>
      </w:r>
      <w:r>
        <w:rPr>
          <w:sz w:val="24"/>
          <w:szCs w:val="24"/>
        </w:rPr>
        <w:t xml:space="preserve"> в связи с этим расходы.  </w:t>
      </w:r>
    </w:p>
    <w:p w:rsidR="000D501A" w:rsidRDefault="000D501A" w:rsidP="000D501A">
      <w:pPr>
        <w:pStyle w:val="Standard"/>
        <w:jc w:val="both"/>
      </w:pPr>
      <w:r>
        <w:tab/>
        <w:t xml:space="preserve">5.4. Если недостатки Товара не могут быть устранены Поставщиком, то </w:t>
      </w:r>
      <w:r w:rsidR="00A3320C">
        <w:t>Заказчик</w:t>
      </w:r>
      <w:r>
        <w:t xml:space="preserve">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6. Упаковка и маркировка</w:t>
      </w:r>
    </w:p>
    <w:p w:rsidR="000D501A" w:rsidRDefault="000D501A" w:rsidP="000D501A">
      <w:pPr>
        <w:spacing w:line="228" w:lineRule="auto"/>
        <w:ind w:firstLine="709"/>
        <w:jc w:val="both"/>
        <w:rPr>
          <w:sz w:val="24"/>
          <w:szCs w:val="24"/>
        </w:rPr>
      </w:pPr>
      <w:r>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D501A" w:rsidRDefault="000D501A" w:rsidP="000D501A">
      <w:pPr>
        <w:pStyle w:val="ConsNormal0"/>
        <w:spacing w:line="360" w:lineRule="auto"/>
        <w:jc w:val="center"/>
        <w:rPr>
          <w:rFonts w:ascii="Times New Roman" w:hAnsi="Times New Roman" w:cs="Times New Roman"/>
          <w:b/>
          <w:sz w:val="24"/>
          <w:szCs w:val="24"/>
        </w:rPr>
      </w:pPr>
    </w:p>
    <w:p w:rsidR="000D501A" w:rsidRDefault="000D501A" w:rsidP="000D501A">
      <w:pPr>
        <w:pStyle w:val="ConsNormal0"/>
        <w:spacing w:line="360" w:lineRule="auto"/>
        <w:jc w:val="center"/>
        <w:rPr>
          <w:rFonts w:ascii="Times New Roman" w:hAnsi="Times New Roman" w:cs="Times New Roman"/>
          <w:b/>
          <w:sz w:val="24"/>
          <w:szCs w:val="24"/>
        </w:rPr>
      </w:pPr>
      <w:r>
        <w:rPr>
          <w:rFonts w:ascii="Times New Roman" w:hAnsi="Times New Roman" w:cs="Times New Roman"/>
          <w:b/>
          <w:sz w:val="24"/>
          <w:szCs w:val="24"/>
        </w:rPr>
        <w:t>7.Переход права собственности</w:t>
      </w:r>
    </w:p>
    <w:p w:rsidR="000D501A" w:rsidRDefault="000D501A" w:rsidP="000D501A">
      <w:pPr>
        <w:spacing w:line="228" w:lineRule="auto"/>
        <w:ind w:firstLine="709"/>
        <w:jc w:val="both"/>
        <w:rPr>
          <w:sz w:val="24"/>
          <w:szCs w:val="24"/>
        </w:rPr>
      </w:pPr>
      <w:r>
        <w:rPr>
          <w:sz w:val="24"/>
          <w:szCs w:val="24"/>
        </w:rPr>
        <w:t xml:space="preserve">7.1. Право собственности на Товар и риск случайной гибели или случайного повреждения Товара переходят от Поставщика к </w:t>
      </w:r>
      <w:r w:rsidR="00A3320C">
        <w:rPr>
          <w:sz w:val="24"/>
          <w:szCs w:val="24"/>
        </w:rPr>
        <w:t>Заказчику</w:t>
      </w:r>
      <w:r>
        <w:rPr>
          <w:sz w:val="24"/>
          <w:szCs w:val="24"/>
        </w:rPr>
        <w:t xml:space="preserve"> с момента подписания Сторонами товарной накладной формы ТОРГ-12.</w:t>
      </w:r>
    </w:p>
    <w:p w:rsidR="000D501A" w:rsidRDefault="000D501A" w:rsidP="000D501A">
      <w:pPr>
        <w:pStyle w:val="ConsNormal0"/>
        <w:spacing w:line="360" w:lineRule="auto"/>
        <w:ind w:firstLine="0"/>
        <w:jc w:val="center"/>
        <w:rPr>
          <w:rFonts w:ascii="Times New Roman" w:hAnsi="Times New Roman" w:cs="Times New Roman"/>
          <w:b/>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8. Ответственность Сторон</w:t>
      </w:r>
    </w:p>
    <w:p w:rsidR="000D501A" w:rsidRDefault="000D501A" w:rsidP="000D501A">
      <w:pPr>
        <w:pStyle w:val="ConsNormal0"/>
        <w:jc w:val="both"/>
        <w:rPr>
          <w:rFonts w:ascii="Times New Roman" w:hAnsi="Times New Roman" w:cs="Times New Roman"/>
          <w:sz w:val="24"/>
          <w:szCs w:val="24"/>
        </w:rPr>
      </w:pPr>
      <w:r>
        <w:rPr>
          <w:rFonts w:ascii="Times New Roman" w:hAnsi="Times New Roman" w:cs="Times New Roman"/>
          <w:sz w:val="24"/>
          <w:szCs w:val="24"/>
        </w:rPr>
        <w:lastRenderedPageBreak/>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D501A" w:rsidRDefault="000D501A" w:rsidP="000D501A">
      <w:pPr>
        <w:pStyle w:val="a9"/>
        <w:ind w:firstLine="709"/>
        <w:jc w:val="both"/>
        <w:rPr>
          <w:sz w:val="24"/>
          <w:szCs w:val="24"/>
        </w:rPr>
      </w:pPr>
      <w:r>
        <w:rPr>
          <w:sz w:val="24"/>
          <w:szCs w:val="24"/>
        </w:rPr>
        <w:t xml:space="preserve">8.2. В случае просрочки поставки Товара </w:t>
      </w:r>
      <w:r w:rsidR="00A3320C">
        <w:rPr>
          <w:sz w:val="24"/>
          <w:szCs w:val="24"/>
        </w:rPr>
        <w:t>Заказчик</w:t>
      </w:r>
      <w:r>
        <w:rPr>
          <w:sz w:val="24"/>
          <w:szCs w:val="24"/>
        </w:rPr>
        <w:t xml:space="preserve"> вправе требовать от Поставщика уплаты неустойки из расчета 0,02 % от стоимости не поставленного в срок Товара за каждый день просрочки.</w:t>
      </w:r>
    </w:p>
    <w:p w:rsidR="000D501A" w:rsidRDefault="000D501A" w:rsidP="000D501A">
      <w:pPr>
        <w:pStyle w:val="a9"/>
        <w:ind w:firstLine="709"/>
        <w:jc w:val="both"/>
      </w:pPr>
      <w:r>
        <w:rPr>
          <w:sz w:val="24"/>
          <w:szCs w:val="24"/>
        </w:rPr>
        <w:t xml:space="preserve">8.3. При просрочке поставки Товара более 30 (тридцати) календарных дней </w:t>
      </w:r>
      <w:r w:rsidR="00A3320C">
        <w:rPr>
          <w:sz w:val="24"/>
          <w:szCs w:val="24"/>
        </w:rPr>
        <w:t>Заказчик</w:t>
      </w:r>
      <w:r>
        <w:rPr>
          <w:sz w:val="24"/>
          <w:szCs w:val="24"/>
        </w:rPr>
        <w:t xml:space="preserve">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w:t>
      </w:r>
      <w:r w:rsidR="00A3320C">
        <w:rPr>
          <w:sz w:val="24"/>
          <w:szCs w:val="24"/>
        </w:rPr>
        <w:t>Заказчика</w:t>
      </w:r>
      <w:r>
        <w:rPr>
          <w:sz w:val="24"/>
          <w:szCs w:val="24"/>
        </w:rPr>
        <w:t>.</w:t>
      </w:r>
    </w:p>
    <w:p w:rsidR="000D501A" w:rsidRDefault="000D501A" w:rsidP="000D501A">
      <w:pPr>
        <w:pStyle w:val="a9"/>
        <w:ind w:firstLine="708"/>
        <w:jc w:val="both"/>
        <w:rPr>
          <w:sz w:val="24"/>
          <w:szCs w:val="24"/>
        </w:rPr>
      </w:pPr>
      <w:r>
        <w:rPr>
          <w:sz w:val="24"/>
          <w:szCs w:val="24"/>
        </w:rPr>
        <w:t xml:space="preserve">8.4. В случае отказа </w:t>
      </w:r>
      <w:r w:rsidR="00A3320C">
        <w:rPr>
          <w:sz w:val="24"/>
          <w:szCs w:val="24"/>
        </w:rPr>
        <w:t>Заказчика</w:t>
      </w:r>
      <w:r>
        <w:rPr>
          <w:sz w:val="24"/>
          <w:szCs w:val="24"/>
        </w:rPr>
        <w:t xml:space="preserve"> от настоящего Договора по указанным в настоящем разделе основаниям </w:t>
      </w:r>
      <w:r w:rsidR="00A3320C">
        <w:rPr>
          <w:sz w:val="24"/>
          <w:szCs w:val="24"/>
        </w:rPr>
        <w:t>Заказчик</w:t>
      </w:r>
      <w:r>
        <w:rPr>
          <w:sz w:val="24"/>
          <w:szCs w:val="24"/>
        </w:rPr>
        <w:t xml:space="preserve"> вправе требовать от Поставщика:</w:t>
      </w:r>
    </w:p>
    <w:p w:rsidR="000D501A" w:rsidRDefault="000D501A" w:rsidP="000D501A">
      <w:pPr>
        <w:pStyle w:val="a9"/>
        <w:ind w:firstLine="708"/>
        <w:jc w:val="both"/>
        <w:rPr>
          <w:sz w:val="24"/>
          <w:szCs w:val="24"/>
        </w:rPr>
      </w:pPr>
      <w:r>
        <w:rPr>
          <w:sz w:val="24"/>
          <w:szCs w:val="24"/>
        </w:rPr>
        <w:t xml:space="preserve">- возмещения </w:t>
      </w:r>
      <w:r w:rsidR="00A3320C">
        <w:rPr>
          <w:sz w:val="24"/>
          <w:szCs w:val="24"/>
        </w:rPr>
        <w:t>Заказчику</w:t>
      </w:r>
      <w:r>
        <w:rPr>
          <w:sz w:val="24"/>
          <w:szCs w:val="24"/>
        </w:rPr>
        <w:t xml:space="preserve"> убытков, вызванных таким отказом;</w:t>
      </w:r>
    </w:p>
    <w:p w:rsidR="000D501A" w:rsidRDefault="000D501A" w:rsidP="000D501A">
      <w:pPr>
        <w:pStyle w:val="a9"/>
        <w:ind w:firstLine="708"/>
        <w:jc w:val="both"/>
        <w:rPr>
          <w:sz w:val="24"/>
          <w:szCs w:val="24"/>
        </w:rPr>
      </w:pPr>
      <w:r>
        <w:rPr>
          <w:sz w:val="24"/>
          <w:szCs w:val="24"/>
        </w:rPr>
        <w:t xml:space="preserve">- возврата всех </w:t>
      </w:r>
      <w:proofErr w:type="gramStart"/>
      <w:r>
        <w:rPr>
          <w:sz w:val="24"/>
          <w:szCs w:val="24"/>
        </w:rPr>
        <w:t>уплаченные</w:t>
      </w:r>
      <w:proofErr w:type="gramEnd"/>
      <w:r>
        <w:rPr>
          <w:sz w:val="24"/>
          <w:szCs w:val="24"/>
        </w:rPr>
        <w:t xml:space="preserve"> </w:t>
      </w:r>
      <w:r w:rsidR="00A3320C">
        <w:rPr>
          <w:sz w:val="24"/>
          <w:szCs w:val="24"/>
        </w:rPr>
        <w:t>Заказчиком</w:t>
      </w:r>
      <w:r>
        <w:rPr>
          <w:sz w:val="24"/>
          <w:szCs w:val="24"/>
        </w:rPr>
        <w:t xml:space="preserve"> по настоящему Договору денежных сумм;</w:t>
      </w:r>
    </w:p>
    <w:p w:rsidR="000D501A" w:rsidRDefault="000D501A" w:rsidP="000D501A">
      <w:pPr>
        <w:pStyle w:val="a9"/>
        <w:ind w:firstLine="708"/>
        <w:jc w:val="both"/>
        <w:rPr>
          <w:sz w:val="24"/>
          <w:szCs w:val="24"/>
        </w:rPr>
      </w:pPr>
      <w:r>
        <w:rPr>
          <w:sz w:val="24"/>
          <w:szCs w:val="24"/>
        </w:rPr>
        <w:t xml:space="preserve">- уплаты </w:t>
      </w:r>
      <w:r w:rsidR="00A3320C">
        <w:rPr>
          <w:sz w:val="24"/>
          <w:szCs w:val="24"/>
        </w:rPr>
        <w:t>Заказчику</w:t>
      </w:r>
      <w:r w:rsidR="008642D5">
        <w:rPr>
          <w:sz w:val="24"/>
          <w:szCs w:val="24"/>
        </w:rPr>
        <w:t xml:space="preserve"> штрафа в размере 10 % от</w:t>
      </w:r>
      <w:r>
        <w:rPr>
          <w:sz w:val="24"/>
          <w:szCs w:val="24"/>
        </w:rPr>
        <w:t xml:space="preserve"> стоимости Товара, указанной в </w:t>
      </w:r>
      <w:r w:rsidR="008642D5">
        <w:rPr>
          <w:sz w:val="24"/>
          <w:szCs w:val="24"/>
        </w:rPr>
        <w:t>Спецификации на Товар.</w:t>
      </w:r>
      <w:r>
        <w:rPr>
          <w:sz w:val="24"/>
          <w:szCs w:val="24"/>
        </w:rPr>
        <w:t xml:space="preserve">  </w:t>
      </w:r>
    </w:p>
    <w:p w:rsidR="000D501A" w:rsidRDefault="000D501A" w:rsidP="000D501A">
      <w:pPr>
        <w:pStyle w:val="Standard"/>
        <w:ind w:right="-81" w:firstLine="709"/>
        <w:jc w:val="both"/>
      </w:pPr>
      <w:r>
        <w:t xml:space="preserve">8.5. В случае не устранения Поставщиком выявленных недостатков Товара в течение  14 (четырнадцати) рабочих дней </w:t>
      </w:r>
      <w:proofErr w:type="gramStart"/>
      <w:r>
        <w:t>с даты получения</w:t>
      </w:r>
      <w:proofErr w:type="gramEnd"/>
      <w:r>
        <w:t xml:space="preserve"> от </w:t>
      </w:r>
      <w:r w:rsidR="00A3320C">
        <w:t>Заказчика</w:t>
      </w:r>
      <w:r>
        <w:t xml:space="preserve"> требования об устранении недостатков Товара, </w:t>
      </w:r>
      <w:r w:rsidR="00A3320C">
        <w:t>Заказчик</w:t>
      </w:r>
      <w:r>
        <w:t xml:space="preserve"> вправе требовать от Поставщика уплаты пени в размере:</w:t>
      </w:r>
    </w:p>
    <w:p w:rsidR="000D501A" w:rsidRDefault="000D501A" w:rsidP="000D501A">
      <w:pPr>
        <w:pStyle w:val="Standard"/>
        <w:ind w:right="-81" w:firstLine="709"/>
        <w:jc w:val="both"/>
      </w:pPr>
      <w: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D501A" w:rsidRDefault="000D501A" w:rsidP="000D501A">
      <w:pPr>
        <w:pStyle w:val="Standard"/>
        <w:ind w:right="-81" w:firstLine="709"/>
        <w:jc w:val="both"/>
      </w:pPr>
      <w: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0D501A" w:rsidRDefault="000D501A" w:rsidP="000D501A">
      <w:pPr>
        <w:pStyle w:val="a9"/>
        <w:ind w:firstLine="708"/>
        <w:jc w:val="both"/>
        <w:rPr>
          <w:sz w:val="24"/>
          <w:szCs w:val="24"/>
        </w:rPr>
      </w:pPr>
      <w:r>
        <w:rPr>
          <w:sz w:val="24"/>
          <w:szCs w:val="24"/>
        </w:rPr>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w:t>
      </w:r>
      <w:r w:rsidR="00A3320C">
        <w:rPr>
          <w:sz w:val="24"/>
          <w:szCs w:val="24"/>
        </w:rPr>
        <w:t>Заказчика</w:t>
      </w:r>
      <w:r>
        <w:rPr>
          <w:i/>
          <w:sz w:val="24"/>
          <w:szCs w:val="24"/>
        </w:rPr>
        <w:t xml:space="preserve"> </w:t>
      </w:r>
      <w:r>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Pr>
          <w:sz w:val="24"/>
          <w:szCs w:val="24"/>
        </w:rPr>
        <w:t>с  даты  поставки</w:t>
      </w:r>
      <w:proofErr w:type="gramEnd"/>
      <w:r>
        <w:rPr>
          <w:sz w:val="24"/>
          <w:szCs w:val="24"/>
        </w:rPr>
        <w:t xml:space="preserve"> Товара. </w:t>
      </w:r>
      <w:r w:rsidR="00A3320C">
        <w:rPr>
          <w:sz w:val="24"/>
          <w:szCs w:val="24"/>
        </w:rPr>
        <w:t>Заказчик</w:t>
      </w:r>
      <w:r>
        <w:rPr>
          <w:sz w:val="24"/>
          <w:szCs w:val="24"/>
        </w:rPr>
        <w:t xml:space="preserve">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w:t>
      </w:r>
      <w:r w:rsidR="00A3320C">
        <w:rPr>
          <w:sz w:val="24"/>
          <w:szCs w:val="24"/>
        </w:rPr>
        <w:t>Заказчик</w:t>
      </w:r>
      <w:r>
        <w:rPr>
          <w:sz w:val="24"/>
          <w:szCs w:val="24"/>
        </w:rPr>
        <w:t xml:space="preserve">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D501A" w:rsidRDefault="000D501A" w:rsidP="000D501A">
      <w:pPr>
        <w:pStyle w:val="a9"/>
        <w:ind w:firstLine="708"/>
        <w:jc w:val="both"/>
        <w:rPr>
          <w:sz w:val="24"/>
          <w:szCs w:val="24"/>
        </w:rPr>
      </w:pPr>
      <w:r>
        <w:rPr>
          <w:sz w:val="24"/>
          <w:szCs w:val="24"/>
        </w:rPr>
        <w:t xml:space="preserve">8.7. В случае поставки некомплектного Товара </w:t>
      </w:r>
      <w:r w:rsidR="00A3320C">
        <w:rPr>
          <w:sz w:val="24"/>
          <w:szCs w:val="24"/>
        </w:rPr>
        <w:t>Заказчик</w:t>
      </w:r>
      <w:r>
        <w:rPr>
          <w:sz w:val="24"/>
          <w:szCs w:val="24"/>
        </w:rPr>
        <w:t xml:space="preserve">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w:t>
      </w:r>
      <w:r w:rsidR="00A3320C">
        <w:rPr>
          <w:sz w:val="24"/>
          <w:szCs w:val="24"/>
        </w:rPr>
        <w:t>Заказчику</w:t>
      </w:r>
      <w:r>
        <w:rPr>
          <w:sz w:val="24"/>
          <w:szCs w:val="24"/>
        </w:rPr>
        <w:t>, считаются не поставленными в срок.</w:t>
      </w:r>
    </w:p>
    <w:p w:rsidR="000D501A" w:rsidRDefault="000D501A" w:rsidP="000D501A">
      <w:pPr>
        <w:pStyle w:val="a9"/>
        <w:ind w:firstLine="708"/>
        <w:jc w:val="both"/>
        <w:rPr>
          <w:sz w:val="24"/>
          <w:szCs w:val="24"/>
        </w:rPr>
      </w:pPr>
      <w:r>
        <w:rPr>
          <w:sz w:val="24"/>
          <w:szCs w:val="24"/>
        </w:rPr>
        <w:t xml:space="preserve">8.8. Перечисленные в настоящем разделе штрафные санкции могут быть взысканы </w:t>
      </w:r>
      <w:r w:rsidR="00A3320C">
        <w:rPr>
          <w:sz w:val="24"/>
          <w:szCs w:val="24"/>
        </w:rPr>
        <w:t>Заказчиком</w:t>
      </w:r>
      <w:r>
        <w:rPr>
          <w:sz w:val="24"/>
          <w:szCs w:val="24"/>
        </w:rPr>
        <w:t xml:space="preserve"> (после направления соответствующего письменного требования Поставщику) путем удержания причитающихся сумм при оплате счетов Поставщика. Если </w:t>
      </w:r>
      <w:r w:rsidR="00A3320C">
        <w:rPr>
          <w:sz w:val="24"/>
          <w:szCs w:val="24"/>
        </w:rPr>
        <w:t>Заказчик</w:t>
      </w:r>
      <w:r>
        <w:rPr>
          <w:sz w:val="24"/>
          <w:szCs w:val="24"/>
        </w:rPr>
        <w:t xml:space="preserve"> не удержит по какой-либо причине сумму штрафных санкций, Поставщик обязуется уплатить такую сумму по первому письменному требованию </w:t>
      </w:r>
      <w:r w:rsidR="00A3320C">
        <w:rPr>
          <w:sz w:val="24"/>
          <w:szCs w:val="24"/>
        </w:rPr>
        <w:t>Заказчика</w:t>
      </w:r>
      <w:r>
        <w:rPr>
          <w:sz w:val="24"/>
          <w:szCs w:val="24"/>
        </w:rPr>
        <w:t>.</w:t>
      </w:r>
    </w:p>
    <w:p w:rsidR="000D501A" w:rsidRDefault="000D501A" w:rsidP="000D501A">
      <w:pPr>
        <w:pStyle w:val="Standard"/>
        <w:ind w:firstLine="708"/>
        <w:jc w:val="both"/>
      </w:pPr>
      <w:r>
        <w:t xml:space="preserve">8.9. Никакая уплата Поставщиком штрафных санкций не лишает </w:t>
      </w:r>
      <w:r w:rsidR="00A3320C">
        <w:t>Заказчика</w:t>
      </w:r>
      <w:r>
        <w:t xml:space="preserve"> права требовать возмещения убытков, а Поставщика обязанности возместить убытки, причиненные </w:t>
      </w:r>
      <w:r w:rsidR="00A3320C">
        <w:t>Заказчику</w:t>
      </w:r>
      <w:r>
        <w:t xml:space="preserve"> ненадлежащим исполнением Поставщиком своих обязательств по настоящему Договору.</w:t>
      </w:r>
    </w:p>
    <w:p w:rsidR="000D501A" w:rsidRDefault="000D501A" w:rsidP="000D501A">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8.10. Поставщик несет ответственность перед </w:t>
      </w:r>
      <w:r w:rsidR="00A3320C">
        <w:rPr>
          <w:rFonts w:ascii="Times New Roman" w:hAnsi="Times New Roman" w:cs="Times New Roman"/>
          <w:iCs/>
          <w:sz w:val="24"/>
          <w:szCs w:val="24"/>
        </w:rPr>
        <w:t>Заказчиком</w:t>
      </w:r>
      <w:r>
        <w:rPr>
          <w:rFonts w:ascii="Times New Roman" w:hAnsi="Times New Roman" w:cs="Times New Roman"/>
          <w:iCs/>
          <w:sz w:val="24"/>
          <w:szCs w:val="24"/>
        </w:rPr>
        <w:t xml:space="preserve"> за неисполнение или ненадлежащее исполнение обязатель</w:t>
      </w:r>
      <w:proofErr w:type="gramStart"/>
      <w:r>
        <w:rPr>
          <w:rFonts w:ascii="Times New Roman" w:hAnsi="Times New Roman" w:cs="Times New Roman"/>
          <w:iCs/>
          <w:sz w:val="24"/>
          <w:szCs w:val="24"/>
        </w:rPr>
        <w:t>ств тр</w:t>
      </w:r>
      <w:proofErr w:type="gramEnd"/>
      <w:r>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0D501A" w:rsidRDefault="000D501A" w:rsidP="000D501A">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D501A" w:rsidRDefault="000D501A" w:rsidP="000D501A">
      <w:pPr>
        <w:pStyle w:val="ConsNormal0"/>
        <w:ind w:firstLine="709"/>
        <w:jc w:val="both"/>
        <w:rPr>
          <w:rFonts w:ascii="Times New Roman" w:hAnsi="Times New Roman" w:cs="Times New Roman"/>
          <w:iCs/>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D501A" w:rsidRDefault="000D501A" w:rsidP="000D501A">
      <w:pPr>
        <w:pStyle w:val="ConsNormal0"/>
        <w:spacing w:line="360" w:lineRule="auto"/>
        <w:ind w:firstLine="0"/>
        <w:jc w:val="both"/>
        <w:rPr>
          <w:rFonts w:ascii="Times New Roman" w:hAnsi="Times New Roman" w:cs="Times New Roman"/>
          <w:b/>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0D501A" w:rsidRDefault="000D501A" w:rsidP="000D501A">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w:t>
      </w:r>
      <w:r w:rsidR="00FD70CE">
        <w:rPr>
          <w:rFonts w:ascii="Times New Roman" w:hAnsi="Times New Roman" w:cs="Times New Roman"/>
          <w:sz w:val="24"/>
          <w:szCs w:val="24"/>
        </w:rPr>
        <w:t>ой в  Арбитражный суд Астраханской области</w:t>
      </w:r>
      <w:r>
        <w:rPr>
          <w:rFonts w:ascii="Times New Roman" w:hAnsi="Times New Roman" w:cs="Times New Roman"/>
          <w:sz w:val="24"/>
          <w:szCs w:val="24"/>
        </w:rPr>
        <w:t xml:space="preserve"> в соответствии с действующим законодательством РФ.</w:t>
      </w:r>
      <w:r>
        <w:rPr>
          <w:rFonts w:ascii="Times New Roman" w:hAnsi="Times New Roman" w:cs="Times New Roman"/>
          <w:i/>
          <w:sz w:val="24"/>
          <w:szCs w:val="24"/>
        </w:rPr>
        <w:t xml:space="preserve">        </w:t>
      </w:r>
    </w:p>
    <w:p w:rsidR="000D501A" w:rsidRDefault="000D501A" w:rsidP="000D501A">
      <w:pPr>
        <w:pStyle w:val="ConsNormal0"/>
        <w:ind w:firstLine="0"/>
        <w:jc w:val="both"/>
        <w:rPr>
          <w:rFonts w:ascii="Times New Roman" w:hAnsi="Times New Roman" w:cs="Times New Roman"/>
          <w:b/>
          <w:sz w:val="24"/>
          <w:szCs w:val="24"/>
        </w:rPr>
      </w:pPr>
    </w:p>
    <w:p w:rsidR="000D501A" w:rsidRDefault="000D501A" w:rsidP="000D501A">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p>
    <w:p w:rsidR="000D501A" w:rsidRDefault="000D501A" w:rsidP="000D501A">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и его расторжения</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11.4. </w:t>
      </w:r>
      <w:r w:rsidR="00A3320C">
        <w:rPr>
          <w:rFonts w:ascii="Times New Roman" w:hAnsi="Times New Roman" w:cs="Times New Roman"/>
          <w:sz w:val="24"/>
          <w:szCs w:val="24"/>
        </w:rPr>
        <w:t>Заказчик</w:t>
      </w:r>
      <w:r>
        <w:rPr>
          <w:rFonts w:ascii="Times New Roman" w:hAnsi="Times New Roman" w:cs="Times New Roman"/>
          <w:sz w:val="24"/>
          <w:szCs w:val="24"/>
        </w:rPr>
        <w:t xml:space="preserve">,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w:t>
      </w:r>
      <w:r>
        <w:rPr>
          <w:rFonts w:ascii="Times New Roman" w:hAnsi="Times New Roman" w:cs="Times New Roman"/>
          <w:sz w:val="24"/>
          <w:szCs w:val="24"/>
        </w:rPr>
        <w:lastRenderedPageBreak/>
        <w:t xml:space="preserve">настоящего Договора. Настоящий Договор считается расторгнутым с даты, указанной в уведомлении о расторжении настоящего Договора. При этом </w:t>
      </w:r>
      <w:r w:rsidR="00A3320C">
        <w:rPr>
          <w:rFonts w:ascii="Times New Roman" w:hAnsi="Times New Roman" w:cs="Times New Roman"/>
          <w:sz w:val="24"/>
          <w:szCs w:val="24"/>
        </w:rPr>
        <w:t>Заказчик</w:t>
      </w:r>
      <w:r>
        <w:rPr>
          <w:rFonts w:ascii="Times New Roman" w:hAnsi="Times New Roman" w:cs="Times New Roman"/>
          <w:sz w:val="24"/>
          <w:szCs w:val="24"/>
        </w:rPr>
        <w:t xml:space="preserve"> обязан оплатить Товар, поставленный и принятый </w:t>
      </w:r>
      <w:r w:rsidR="00A3320C">
        <w:rPr>
          <w:rFonts w:ascii="Times New Roman" w:hAnsi="Times New Roman" w:cs="Times New Roman"/>
          <w:sz w:val="24"/>
          <w:szCs w:val="24"/>
        </w:rPr>
        <w:t>Заказчиком</w:t>
      </w:r>
      <w:r>
        <w:rPr>
          <w:rFonts w:ascii="Times New Roman" w:hAnsi="Times New Roman" w:cs="Times New Roman"/>
          <w:sz w:val="24"/>
          <w:szCs w:val="24"/>
        </w:rPr>
        <w:t xml:space="preserve"> до даты получения Поставщиком уведомления о расторжении настоящего Договора.</w:t>
      </w:r>
    </w:p>
    <w:p w:rsidR="000D501A" w:rsidRDefault="000D501A" w:rsidP="000D501A">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w:t>
      </w:r>
      <w:r w:rsidR="00A3320C">
        <w:rPr>
          <w:rFonts w:ascii="Times New Roman" w:hAnsi="Times New Roman" w:cs="Times New Roman"/>
          <w:sz w:val="24"/>
          <w:szCs w:val="24"/>
        </w:rPr>
        <w:t>Заказчику</w:t>
      </w:r>
      <w:r>
        <w:rPr>
          <w:rFonts w:ascii="Times New Roman" w:hAnsi="Times New Roman" w:cs="Times New Roman"/>
          <w:sz w:val="24"/>
          <w:szCs w:val="24"/>
        </w:rPr>
        <w:t xml:space="preserve">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w:t>
      </w:r>
      <w:r w:rsidR="00A3320C">
        <w:rPr>
          <w:rFonts w:ascii="Times New Roman" w:hAnsi="Times New Roman" w:cs="Times New Roman"/>
          <w:sz w:val="24"/>
          <w:szCs w:val="24"/>
        </w:rPr>
        <w:t>Заказчику</w:t>
      </w:r>
      <w:r>
        <w:rPr>
          <w:rFonts w:ascii="Times New Roman" w:hAnsi="Times New Roman" w:cs="Times New Roman"/>
          <w:sz w:val="24"/>
          <w:szCs w:val="24"/>
        </w:rPr>
        <w:t xml:space="preserve">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0D501A" w:rsidRDefault="000D501A" w:rsidP="000D501A">
      <w:pPr>
        <w:pStyle w:val="ConsNormal0"/>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0D501A" w:rsidRDefault="000D501A" w:rsidP="000D501A">
      <w:pPr>
        <w:pStyle w:val="Standard"/>
        <w:spacing w:line="276" w:lineRule="auto"/>
        <w:jc w:val="center"/>
        <w:rPr>
          <w:b/>
        </w:rPr>
      </w:pPr>
      <w:bookmarkStart w:id="0" w:name="OLE_LINK5"/>
      <w:bookmarkStart w:id="1" w:name="OLE_LINK1"/>
      <w:bookmarkStart w:id="2" w:name="OLE_LINK12"/>
      <w:bookmarkStart w:id="3" w:name="OLE_LINK13"/>
    </w:p>
    <w:p w:rsidR="000D501A" w:rsidRDefault="000D501A" w:rsidP="000D501A">
      <w:pPr>
        <w:pStyle w:val="Standard"/>
        <w:spacing w:line="276" w:lineRule="auto"/>
        <w:jc w:val="center"/>
        <w:rPr>
          <w:b/>
        </w:rPr>
      </w:pPr>
      <w:r>
        <w:rPr>
          <w:b/>
        </w:rPr>
        <w:t xml:space="preserve">12. </w:t>
      </w:r>
      <w:proofErr w:type="spellStart"/>
      <w:r>
        <w:rPr>
          <w:b/>
        </w:rPr>
        <w:t>Антикоррупционная</w:t>
      </w:r>
      <w:proofErr w:type="spellEnd"/>
      <w:r>
        <w:rPr>
          <w:b/>
        </w:rPr>
        <w:t xml:space="preserve"> оговорка</w:t>
      </w:r>
    </w:p>
    <w:p w:rsidR="000D501A" w:rsidRDefault="000D501A" w:rsidP="000D501A">
      <w:pPr>
        <w:pStyle w:val="Standard"/>
        <w:spacing w:line="276" w:lineRule="auto"/>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0D501A" w:rsidRDefault="000D501A" w:rsidP="000D501A">
      <w:pPr>
        <w:pStyle w:val="Standard"/>
        <w:spacing w:line="276" w:lineRule="auto"/>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0D501A" w:rsidRDefault="000D501A" w:rsidP="000D501A">
      <w:pPr>
        <w:pStyle w:val="Standard"/>
        <w:spacing w:line="276" w:lineRule="auto"/>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2D1384" w:rsidRDefault="000D501A" w:rsidP="002D1384">
      <w:pPr>
        <w:pStyle w:val="Standard"/>
        <w:spacing w:line="276" w:lineRule="auto"/>
        <w:jc w:val="both"/>
        <w:rPr>
          <w:shd w:val="clear" w:color="auto" w:fill="FFFFFF"/>
        </w:rPr>
      </w:pPr>
      <w:r>
        <w:tab/>
      </w:r>
      <w:r>
        <w:rPr>
          <w:shd w:val="clear" w:color="auto" w:fill="FFFFFF"/>
        </w:rPr>
        <w:t xml:space="preserve">12.3.1.Каналы уведомления </w:t>
      </w:r>
      <w:r w:rsidR="00A3320C">
        <w:rPr>
          <w:shd w:val="clear" w:color="auto" w:fill="FFFFFF"/>
        </w:rPr>
        <w:t>Заказчика</w:t>
      </w:r>
      <w:r w:rsidR="002D1384">
        <w:rPr>
          <w:shd w:val="clear" w:color="auto" w:fill="FFFFFF"/>
        </w:rPr>
        <w:t xml:space="preserve"> </w:t>
      </w:r>
      <w:r w:rsidR="00FD70CE">
        <w:rPr>
          <w:shd w:val="clear" w:color="auto" w:fill="FFFFFF"/>
        </w:rPr>
        <w:t xml:space="preserve">НУЗ </w:t>
      </w:r>
      <w:r w:rsidR="002D1384">
        <w:rPr>
          <w:shd w:val="clear" w:color="auto" w:fill="FFFFFF"/>
        </w:rPr>
        <w:t>«Отделенческая больни</w:t>
      </w:r>
      <w:r w:rsidR="00FD70CE">
        <w:rPr>
          <w:shd w:val="clear" w:color="auto" w:fill="FFFFFF"/>
        </w:rPr>
        <w:t>ца на ст. Астрахань 1 ОАО «РЖД»</w:t>
      </w:r>
      <w:r w:rsidR="002D1384">
        <w:rPr>
          <w:shd w:val="clear" w:color="auto" w:fill="FFFFFF"/>
        </w:rPr>
        <w:t xml:space="preserve"> о нарушениях каких-либо положений пунктов 12.1, 12.2 настоящего Договора: </w:t>
      </w:r>
    </w:p>
    <w:p w:rsidR="002D1384" w:rsidRDefault="002D1384" w:rsidP="002D1384">
      <w:pPr>
        <w:pStyle w:val="Standard"/>
        <w:spacing w:line="276" w:lineRule="auto"/>
        <w:jc w:val="both"/>
        <w:rPr>
          <w:shd w:val="clear" w:color="auto" w:fill="FFFFFF"/>
        </w:rPr>
      </w:pPr>
      <w:r>
        <w:rPr>
          <w:shd w:val="clear" w:color="auto" w:fill="FFFFFF"/>
        </w:rPr>
        <w:t>- факс:</w:t>
      </w:r>
      <w:r>
        <w:t>(8512) 32-76-85; тел. 32-36-41</w:t>
      </w:r>
      <w:r>
        <w:rPr>
          <w:shd w:val="clear" w:color="auto" w:fill="FFFFFF"/>
        </w:rPr>
        <w:t>; электронная почта:</w:t>
      </w:r>
      <w:proofErr w:type="spellStart"/>
      <w:r>
        <w:rPr>
          <w:shd w:val="clear" w:color="auto" w:fill="FFFFFF"/>
          <w:lang w:val="en-US"/>
        </w:rPr>
        <w:t>astnuz</w:t>
      </w:r>
      <w:proofErr w:type="spellEnd"/>
      <w:r>
        <w:rPr>
          <w:shd w:val="clear" w:color="auto" w:fill="FFFFFF"/>
        </w:rPr>
        <w:t>@</w:t>
      </w:r>
      <w:r>
        <w:rPr>
          <w:shd w:val="clear" w:color="auto" w:fill="FFFFFF"/>
          <w:lang w:val="en-US"/>
        </w:rPr>
        <w:t>mail</w:t>
      </w:r>
      <w:r>
        <w:rPr>
          <w:shd w:val="clear" w:color="auto" w:fill="FFFFFF"/>
        </w:rPr>
        <w:t>.</w:t>
      </w:r>
      <w:proofErr w:type="spellStart"/>
      <w:r>
        <w:rPr>
          <w:shd w:val="clear" w:color="auto" w:fill="FFFFFF"/>
          <w:lang w:val="en-US"/>
        </w:rPr>
        <w:t>ru</w:t>
      </w:r>
      <w:proofErr w:type="spellEnd"/>
    </w:p>
    <w:p w:rsidR="00627FC6" w:rsidRDefault="002D1384" w:rsidP="00627FC6">
      <w:pPr>
        <w:pStyle w:val="a5"/>
        <w:spacing w:after="0"/>
        <w:ind w:left="0" w:firstLine="1416"/>
        <w:jc w:val="both"/>
        <w:rPr>
          <w:color w:val="000000"/>
        </w:rPr>
      </w:pPr>
      <w:r>
        <w:t>Ка</w:t>
      </w:r>
      <w:r w:rsidR="009C667E">
        <w:t>налы уведомлени</w:t>
      </w:r>
      <w:r w:rsidR="00627FC6">
        <w:t>я Поставщика ____________________________________</w:t>
      </w:r>
      <w:r>
        <w:t xml:space="preserve"> о </w:t>
      </w:r>
      <w:proofErr w:type="gramStart"/>
      <w:r>
        <w:t>нарушениях</w:t>
      </w:r>
      <w:proofErr w:type="gramEnd"/>
      <w:r>
        <w:t xml:space="preserve"> каких - либо </w:t>
      </w:r>
      <w:r>
        <w:rPr>
          <w:color w:val="000000"/>
        </w:rPr>
        <w:t xml:space="preserve">положений пунктов  12.1, 12.2  настоящего  Договора: </w:t>
      </w:r>
    </w:p>
    <w:p w:rsidR="002D1384" w:rsidRPr="009C667E" w:rsidRDefault="002D1384" w:rsidP="00627FC6">
      <w:pPr>
        <w:pStyle w:val="a5"/>
        <w:spacing w:after="0"/>
        <w:ind w:left="0"/>
        <w:jc w:val="both"/>
      </w:pPr>
      <w:r w:rsidRPr="009C667E">
        <w:rPr>
          <w:color w:val="000000"/>
        </w:rPr>
        <w:t>тел</w:t>
      </w:r>
      <w:r w:rsidR="00627FC6">
        <w:rPr>
          <w:color w:val="000000"/>
        </w:rPr>
        <w:t>. ________________________</w:t>
      </w:r>
      <w:r w:rsidRPr="009C667E">
        <w:t xml:space="preserve">;  </w:t>
      </w:r>
      <w:r w:rsidRPr="009C667E">
        <w:rPr>
          <w:lang w:val="en-US"/>
        </w:rPr>
        <w:t>e</w:t>
      </w:r>
      <w:r w:rsidRPr="009C667E">
        <w:t>-</w:t>
      </w:r>
      <w:r w:rsidRPr="009C667E">
        <w:rPr>
          <w:lang w:val="en-US"/>
        </w:rPr>
        <w:t>mail</w:t>
      </w:r>
      <w:r w:rsidR="00627FC6">
        <w:t>: ________________________</w:t>
      </w:r>
    </w:p>
    <w:p w:rsidR="000D501A" w:rsidRDefault="000D501A" w:rsidP="009C667E">
      <w:pPr>
        <w:pStyle w:val="Standard"/>
        <w:spacing w:line="276" w:lineRule="auto"/>
        <w:ind w:firstLine="708"/>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w:t>
      </w:r>
      <w:r>
        <w:lastRenderedPageBreak/>
        <w:t xml:space="preserve">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0D501A" w:rsidRDefault="000D501A" w:rsidP="000D501A">
      <w:pPr>
        <w:pStyle w:val="Standard"/>
        <w:spacing w:line="276" w:lineRule="auto"/>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0D501A" w:rsidRDefault="000D501A" w:rsidP="000D501A">
      <w:pPr>
        <w:pStyle w:val="Standard"/>
        <w:spacing w:line="276" w:lineRule="auto"/>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0D501A" w:rsidRDefault="000D501A" w:rsidP="000D501A">
      <w:pPr>
        <w:pStyle w:val="Standard"/>
        <w:numPr>
          <w:ilvl w:val="1"/>
          <w:numId w:val="2"/>
        </w:numPr>
        <w:spacing w:line="276" w:lineRule="auto"/>
        <w:ind w:firstLine="709"/>
        <w:jc w:val="both"/>
      </w:pP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0C2BA4" w:rsidRDefault="000C2BA4" w:rsidP="000C2BA4">
      <w:pPr>
        <w:pStyle w:val="1"/>
        <w:keepNext w:val="0"/>
        <w:spacing w:before="0" w:after="0"/>
        <w:jc w:val="center"/>
        <w:rPr>
          <w:rFonts w:ascii="Times New Roman" w:hAnsi="Times New Roman"/>
          <w:sz w:val="24"/>
          <w:szCs w:val="24"/>
        </w:rPr>
      </w:pPr>
      <w:r>
        <w:rPr>
          <w:rFonts w:ascii="Times New Roman" w:hAnsi="Times New Roman"/>
          <w:sz w:val="24"/>
          <w:szCs w:val="24"/>
        </w:rPr>
        <w:t>13. Налоговая оговорка</w:t>
      </w:r>
    </w:p>
    <w:p w:rsidR="001310AD" w:rsidRPr="001310AD" w:rsidRDefault="001310AD" w:rsidP="001310AD">
      <w:pPr>
        <w:tabs>
          <w:tab w:val="left" w:pos="1134"/>
        </w:tabs>
        <w:suppressAutoHyphens/>
        <w:ind w:firstLine="709"/>
        <w:jc w:val="both"/>
        <w:rPr>
          <w:sz w:val="24"/>
          <w:szCs w:val="24"/>
        </w:rPr>
      </w:pPr>
      <w:r w:rsidRPr="001310AD">
        <w:rPr>
          <w:sz w:val="24"/>
          <w:szCs w:val="24"/>
        </w:rPr>
        <w:t>13.1. Поставщик гарантирует, что:</w:t>
      </w:r>
    </w:p>
    <w:p w:rsidR="001310AD" w:rsidRPr="001310AD" w:rsidRDefault="001310AD" w:rsidP="001310AD">
      <w:pPr>
        <w:tabs>
          <w:tab w:val="left" w:pos="1134"/>
        </w:tabs>
        <w:suppressAutoHyphens/>
        <w:ind w:firstLine="709"/>
        <w:jc w:val="both"/>
        <w:rPr>
          <w:sz w:val="24"/>
          <w:szCs w:val="24"/>
        </w:rPr>
      </w:pPr>
      <w:proofErr w:type="gramStart"/>
      <w:r w:rsidRPr="001310AD">
        <w:rPr>
          <w:sz w:val="24"/>
          <w:szCs w:val="24"/>
        </w:rPr>
        <w:t>зарегистрирован</w:t>
      </w:r>
      <w:proofErr w:type="gramEnd"/>
      <w:r w:rsidRPr="001310AD">
        <w:rPr>
          <w:sz w:val="24"/>
          <w:szCs w:val="24"/>
        </w:rPr>
        <w:t xml:space="preserve"> в ЕГРИП надлежащим образом;</w:t>
      </w:r>
    </w:p>
    <w:p w:rsidR="001310AD" w:rsidRPr="001310AD" w:rsidRDefault="001310AD" w:rsidP="001310AD">
      <w:pPr>
        <w:tabs>
          <w:tab w:val="left" w:pos="1134"/>
        </w:tabs>
        <w:suppressAutoHyphens/>
        <w:ind w:firstLine="709"/>
        <w:jc w:val="both"/>
        <w:rPr>
          <w:sz w:val="24"/>
          <w:szCs w:val="24"/>
        </w:rPr>
      </w:pPr>
      <w:r w:rsidRPr="001310AD">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является членом </w:t>
      </w:r>
      <w:proofErr w:type="spellStart"/>
      <w:r w:rsidRPr="001310AD">
        <w:rPr>
          <w:sz w:val="24"/>
          <w:szCs w:val="24"/>
        </w:rPr>
        <w:t>саморегулируемой</w:t>
      </w:r>
      <w:proofErr w:type="spellEnd"/>
      <w:r w:rsidRPr="001310AD">
        <w:rPr>
          <w:sz w:val="24"/>
          <w:szCs w:val="24"/>
        </w:rPr>
        <w:t xml:space="preserve"> организации, если осуществляемая по договору деятельность требует членства в </w:t>
      </w:r>
      <w:proofErr w:type="spellStart"/>
      <w:r w:rsidRPr="001310AD">
        <w:rPr>
          <w:sz w:val="24"/>
          <w:szCs w:val="24"/>
        </w:rPr>
        <w:t>саморегулируемой</w:t>
      </w:r>
      <w:proofErr w:type="spellEnd"/>
      <w:r w:rsidRPr="001310AD">
        <w:rPr>
          <w:sz w:val="24"/>
          <w:szCs w:val="24"/>
        </w:rPr>
        <w:t xml:space="preserve"> организации;</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310AD" w:rsidRPr="001310AD" w:rsidRDefault="001310AD" w:rsidP="001310AD">
      <w:pPr>
        <w:tabs>
          <w:tab w:val="left" w:pos="1134"/>
        </w:tabs>
        <w:suppressAutoHyphens/>
        <w:ind w:firstLine="709"/>
        <w:jc w:val="both"/>
        <w:rPr>
          <w:sz w:val="24"/>
          <w:szCs w:val="24"/>
        </w:rPr>
      </w:pPr>
      <w:r w:rsidRPr="001310AD">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310AD" w:rsidRPr="001310AD" w:rsidRDefault="001310AD" w:rsidP="001310AD">
      <w:pPr>
        <w:tabs>
          <w:tab w:val="left" w:pos="1134"/>
        </w:tabs>
        <w:suppressAutoHyphens/>
        <w:ind w:firstLine="709"/>
        <w:jc w:val="both"/>
        <w:rPr>
          <w:sz w:val="24"/>
          <w:szCs w:val="24"/>
        </w:rPr>
      </w:pPr>
      <w:proofErr w:type="gramStart"/>
      <w:r w:rsidRPr="001310AD">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1310AD" w:rsidRPr="001310AD" w:rsidRDefault="001310AD" w:rsidP="001310AD">
      <w:pPr>
        <w:tabs>
          <w:tab w:val="left" w:pos="1134"/>
        </w:tabs>
        <w:suppressAutoHyphens/>
        <w:ind w:firstLine="709"/>
        <w:jc w:val="both"/>
        <w:rPr>
          <w:sz w:val="24"/>
          <w:szCs w:val="24"/>
        </w:rPr>
      </w:pPr>
      <w:r w:rsidRPr="001310AD">
        <w:rPr>
          <w:sz w:val="24"/>
          <w:szCs w:val="24"/>
        </w:rPr>
        <w:t>своевременно и в полном объеме уплачивает налоги, сборы и страховые взносы;</w:t>
      </w:r>
    </w:p>
    <w:p w:rsidR="001310AD" w:rsidRPr="001310AD" w:rsidRDefault="001310AD" w:rsidP="001310AD">
      <w:pPr>
        <w:tabs>
          <w:tab w:val="left" w:pos="1134"/>
        </w:tabs>
        <w:suppressAutoHyphens/>
        <w:ind w:firstLine="709"/>
        <w:jc w:val="both"/>
        <w:rPr>
          <w:sz w:val="24"/>
          <w:szCs w:val="24"/>
        </w:rPr>
      </w:pPr>
      <w:r w:rsidRPr="001310AD">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1310AD" w:rsidRPr="001310AD" w:rsidRDefault="001310AD" w:rsidP="001310AD">
      <w:pPr>
        <w:tabs>
          <w:tab w:val="left" w:pos="1134"/>
        </w:tabs>
        <w:suppressAutoHyphens/>
        <w:ind w:firstLine="709"/>
        <w:jc w:val="both"/>
        <w:rPr>
          <w:sz w:val="24"/>
          <w:szCs w:val="24"/>
        </w:rPr>
      </w:pPr>
      <w:r w:rsidRPr="001310AD">
        <w:rPr>
          <w:sz w:val="24"/>
          <w:szCs w:val="24"/>
        </w:rPr>
        <w:t>13.2.</w:t>
      </w:r>
      <w:r w:rsidRPr="001310AD">
        <w:rPr>
          <w:sz w:val="24"/>
          <w:szCs w:val="24"/>
        </w:rPr>
        <w:tab/>
        <w:t>Если Поставщик нарушит гарантии (любую одну, несколько или все вместе), указанные в пункте 1 настоящего раздела,  и это повлечет:</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предъявление налоговыми органами требований к </w:t>
      </w:r>
      <w:r w:rsidR="00A3320C">
        <w:rPr>
          <w:sz w:val="24"/>
          <w:szCs w:val="24"/>
        </w:rPr>
        <w:t>Заказчику</w:t>
      </w:r>
      <w:r w:rsidRPr="001310AD">
        <w:rPr>
          <w:sz w:val="24"/>
          <w:szCs w:val="24"/>
        </w:rPr>
        <w:t xml:space="preserve"> об уплате налогов, </w:t>
      </w:r>
      <w:r w:rsidRPr="001310AD">
        <w:rPr>
          <w:sz w:val="24"/>
          <w:szCs w:val="24"/>
        </w:rPr>
        <w:lastRenderedPageBreak/>
        <w:t xml:space="preserve">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1310AD">
        <w:rPr>
          <w:sz w:val="24"/>
          <w:szCs w:val="24"/>
        </w:rPr>
        <w:t>и(</w:t>
      </w:r>
      <w:proofErr w:type="gramEnd"/>
      <w:r w:rsidRPr="001310AD">
        <w:rPr>
          <w:sz w:val="24"/>
          <w:szCs w:val="24"/>
        </w:rPr>
        <w:t>или)</w:t>
      </w:r>
    </w:p>
    <w:p w:rsidR="001310AD" w:rsidRPr="001310AD" w:rsidRDefault="001310AD" w:rsidP="001310AD">
      <w:pPr>
        <w:suppressAutoHyphens/>
        <w:contextualSpacing/>
        <w:jc w:val="both"/>
        <w:textAlignment w:val="baseline"/>
        <w:rPr>
          <w:b/>
          <w:kern w:val="3"/>
          <w:sz w:val="24"/>
          <w:szCs w:val="24"/>
        </w:rPr>
      </w:pPr>
      <w:r w:rsidRPr="001310AD">
        <w:rPr>
          <w:sz w:val="24"/>
          <w:szCs w:val="24"/>
        </w:rPr>
        <w:tab/>
        <w:t xml:space="preserve">13.3. Поставщик  в соответствии со ст. 406.1. Гражданского кодекса Российской Федерации, возмещает </w:t>
      </w:r>
      <w:r w:rsidR="00A3320C">
        <w:rPr>
          <w:sz w:val="24"/>
          <w:szCs w:val="24"/>
        </w:rPr>
        <w:t>Заказчику</w:t>
      </w:r>
      <w:r w:rsidRPr="001310AD">
        <w:rPr>
          <w:sz w:val="24"/>
          <w:szCs w:val="24"/>
        </w:rPr>
        <w:t xml:space="preserve">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D501A" w:rsidRPr="001310AD" w:rsidRDefault="000D501A" w:rsidP="000D501A">
      <w:pPr>
        <w:pStyle w:val="Standard"/>
        <w:spacing w:line="276" w:lineRule="auto"/>
        <w:jc w:val="both"/>
      </w:pPr>
    </w:p>
    <w:p w:rsidR="000D501A" w:rsidRDefault="000C2BA4" w:rsidP="000D501A">
      <w:pPr>
        <w:pStyle w:val="Standard"/>
        <w:spacing w:line="276" w:lineRule="auto"/>
        <w:jc w:val="center"/>
        <w:rPr>
          <w:b/>
        </w:rPr>
      </w:pPr>
      <w:r>
        <w:rPr>
          <w:b/>
        </w:rPr>
        <w:t>14</w:t>
      </w:r>
      <w:r w:rsidR="000D501A">
        <w:rPr>
          <w:b/>
        </w:rPr>
        <w:t>. Срок действия Договора</w:t>
      </w:r>
    </w:p>
    <w:p w:rsidR="000D501A" w:rsidRDefault="000C2BA4" w:rsidP="000D501A">
      <w:pPr>
        <w:pStyle w:val="Standard"/>
        <w:spacing w:line="276" w:lineRule="auto"/>
        <w:jc w:val="both"/>
      </w:pPr>
      <w:r>
        <w:t xml:space="preserve">             14</w:t>
      </w:r>
      <w:r w:rsidR="000D501A">
        <w:t>.1 Настоящий Договор вступает в силу с момента его заключения  и действует до</w:t>
      </w:r>
      <w:r w:rsidR="00876A0C">
        <w:t xml:space="preserve"> 31.12</w:t>
      </w:r>
      <w:r w:rsidR="002F3D67">
        <w:t>.2019 г., а в части взаиморасчетов - до</w:t>
      </w:r>
      <w:r w:rsidR="000D501A">
        <w:t xml:space="preserve"> полного исполнения Сторонами своих обязательств по настоящему Договору.</w:t>
      </w:r>
    </w:p>
    <w:p w:rsidR="000D501A" w:rsidRDefault="000D501A" w:rsidP="000D501A">
      <w:pPr>
        <w:pStyle w:val="Standard"/>
        <w:spacing w:line="276" w:lineRule="auto"/>
        <w:jc w:val="both"/>
      </w:pPr>
    </w:p>
    <w:p w:rsidR="000D501A" w:rsidRDefault="000C2BA4"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15</w:t>
      </w:r>
      <w:r w:rsidR="000D501A">
        <w:rPr>
          <w:rFonts w:ascii="Times New Roman" w:hAnsi="Times New Roman" w:cs="Times New Roman"/>
          <w:b/>
          <w:sz w:val="24"/>
          <w:szCs w:val="24"/>
        </w:rPr>
        <w:t>. Прочие условия</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 15</w:t>
      </w:r>
      <w:r w:rsidR="000D501A">
        <w:rPr>
          <w:rFonts w:ascii="Times New Roman" w:hAnsi="Times New Roman" w:cs="Times New Roman"/>
          <w:sz w:val="24"/>
          <w:szCs w:val="24"/>
        </w:rPr>
        <w:t xml:space="preserve">.1.  Передача третьим лицам исходных материалов и технических документов, полученных Поставщиком от </w:t>
      </w:r>
      <w:r w:rsidR="00A3320C">
        <w:rPr>
          <w:rFonts w:ascii="Times New Roman" w:hAnsi="Times New Roman" w:cs="Times New Roman"/>
          <w:sz w:val="24"/>
          <w:szCs w:val="24"/>
        </w:rPr>
        <w:t>Заказчика</w:t>
      </w:r>
      <w:r w:rsidR="000D501A">
        <w:rPr>
          <w:rFonts w:ascii="Times New Roman" w:hAnsi="Times New Roman" w:cs="Times New Roman"/>
          <w:sz w:val="24"/>
          <w:szCs w:val="24"/>
        </w:rPr>
        <w:t xml:space="preserve"> для поставки Товара, не допускается без письменного согласия </w:t>
      </w:r>
      <w:r w:rsidR="00A3320C">
        <w:rPr>
          <w:rFonts w:ascii="Times New Roman" w:hAnsi="Times New Roman" w:cs="Times New Roman"/>
          <w:sz w:val="24"/>
          <w:szCs w:val="24"/>
        </w:rPr>
        <w:t>Заказчика</w:t>
      </w:r>
      <w:r w:rsidR="000D501A">
        <w:rPr>
          <w:rFonts w:ascii="Times New Roman" w:hAnsi="Times New Roman" w:cs="Times New Roman"/>
          <w:sz w:val="24"/>
          <w:szCs w:val="24"/>
        </w:rPr>
        <w:t>.</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D501A" w:rsidRDefault="000C2BA4" w:rsidP="000D501A">
      <w:pPr>
        <w:pStyle w:val="Standard"/>
        <w:ind w:firstLine="709"/>
        <w:jc w:val="both"/>
        <w:rPr>
          <w:shd w:val="clear" w:color="auto" w:fill="FFFFFF"/>
        </w:rPr>
      </w:pPr>
      <w:r>
        <w:rPr>
          <w:shd w:val="clear" w:color="auto" w:fill="FFFFFF"/>
        </w:rPr>
        <w:t>15</w:t>
      </w:r>
      <w:r w:rsidR="000D501A">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000D501A">
        <w:rPr>
          <w:shd w:val="clear" w:color="auto" w:fill="FFFFFF"/>
        </w:rPr>
        <w:t>с даты отправления</w:t>
      </w:r>
      <w:proofErr w:type="gramEnd"/>
      <w:r w:rsidR="000D501A">
        <w:rPr>
          <w:shd w:val="clear" w:color="auto" w:fill="FFFFFF"/>
        </w:rPr>
        <w:t xml:space="preserve"> электронного письма.</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.5. Все приложения к настоящему Договору являются его неотъемлемыми частями.</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 xml:space="preserve">.7. К настоящему </w:t>
      </w:r>
      <w:r w:rsidR="008642D5">
        <w:rPr>
          <w:rFonts w:ascii="Times New Roman" w:hAnsi="Times New Roman" w:cs="Times New Roman"/>
          <w:sz w:val="24"/>
          <w:szCs w:val="24"/>
        </w:rPr>
        <w:t>Договору прилагае</w:t>
      </w:r>
      <w:r w:rsidR="000D501A">
        <w:rPr>
          <w:rFonts w:ascii="Times New Roman" w:hAnsi="Times New Roman" w:cs="Times New Roman"/>
          <w:sz w:val="24"/>
          <w:szCs w:val="24"/>
        </w:rPr>
        <w:t>тся</w:t>
      </w:r>
      <w:r w:rsidR="008642D5">
        <w:rPr>
          <w:rFonts w:ascii="Times New Roman" w:hAnsi="Times New Roman" w:cs="Times New Roman"/>
          <w:sz w:val="24"/>
          <w:szCs w:val="24"/>
        </w:rPr>
        <w:t>:</w:t>
      </w:r>
    </w:p>
    <w:p w:rsidR="000D501A" w:rsidRDefault="000C2BA4" w:rsidP="000D501A">
      <w:pPr>
        <w:pStyle w:val="ConsNormal0"/>
        <w:ind w:firstLine="709"/>
        <w:jc w:val="both"/>
        <w:rPr>
          <w:rFonts w:ascii="Times New Roman" w:hAnsi="Times New Roman" w:cs="Times New Roman"/>
          <w:i/>
          <w:sz w:val="24"/>
          <w:szCs w:val="24"/>
        </w:rPr>
      </w:pPr>
      <w:r>
        <w:rPr>
          <w:rFonts w:ascii="Times New Roman" w:hAnsi="Times New Roman" w:cs="Times New Roman"/>
          <w:i/>
          <w:sz w:val="24"/>
          <w:szCs w:val="24"/>
        </w:rPr>
        <w:t>15</w:t>
      </w:r>
      <w:r w:rsidR="000D501A">
        <w:rPr>
          <w:rFonts w:ascii="Times New Roman" w:hAnsi="Times New Roman" w:cs="Times New Roman"/>
          <w:i/>
          <w:sz w:val="24"/>
          <w:szCs w:val="24"/>
        </w:rPr>
        <w:t>.7.</w:t>
      </w:r>
      <w:r w:rsidR="008642D5">
        <w:rPr>
          <w:rFonts w:ascii="Times New Roman" w:hAnsi="Times New Roman" w:cs="Times New Roman"/>
          <w:i/>
          <w:sz w:val="24"/>
          <w:szCs w:val="24"/>
        </w:rPr>
        <w:t>1 Спецификация (приложение № 1)</w:t>
      </w:r>
    </w:p>
    <w:p w:rsidR="000D501A" w:rsidRDefault="008642D5" w:rsidP="000D501A">
      <w:pPr>
        <w:pStyle w:val="ConsNormal0"/>
        <w:ind w:firstLine="709"/>
        <w:jc w:val="both"/>
        <w:rPr>
          <w:rFonts w:ascii="Times New Roman" w:hAnsi="Times New Roman" w:cs="Times New Roman"/>
          <w:sz w:val="24"/>
          <w:szCs w:val="24"/>
        </w:rPr>
      </w:pPr>
      <w:r>
        <w:rPr>
          <w:rFonts w:ascii="Times New Roman" w:hAnsi="Times New Roman" w:cs="Times New Roman"/>
          <w:i/>
          <w:sz w:val="24"/>
          <w:szCs w:val="24"/>
        </w:rPr>
        <w:t xml:space="preserve"> </w:t>
      </w:r>
    </w:p>
    <w:p w:rsidR="000D501A" w:rsidRDefault="000D501A" w:rsidP="000D501A">
      <w:pPr>
        <w:pStyle w:val="Textbody"/>
        <w:jc w:val="center"/>
        <w:rPr>
          <w:b/>
        </w:rPr>
      </w:pPr>
      <w:r>
        <w:rPr>
          <w:b/>
        </w:rPr>
        <w:t>15. Адреса и платёжные реквизиты Сторон</w:t>
      </w:r>
    </w:p>
    <w:p w:rsidR="000D501A" w:rsidRDefault="000D501A" w:rsidP="000D501A">
      <w:pPr>
        <w:spacing w:line="228" w:lineRule="auto"/>
        <w:ind w:firstLine="709"/>
        <w:jc w:val="both"/>
        <w:rPr>
          <w:b/>
          <w:sz w:val="24"/>
          <w:szCs w:val="24"/>
        </w:rPr>
      </w:pPr>
    </w:p>
    <w:tbl>
      <w:tblPr>
        <w:tblW w:w="0" w:type="auto"/>
        <w:tblInd w:w="468" w:type="dxa"/>
        <w:tblLook w:val="04A0"/>
      </w:tblPr>
      <w:tblGrid>
        <w:gridCol w:w="4198"/>
        <w:gridCol w:w="4905"/>
      </w:tblGrid>
      <w:tr w:rsidR="002D1384" w:rsidTr="002D1384">
        <w:trPr>
          <w:trHeight w:val="3173"/>
        </w:trPr>
        <w:tc>
          <w:tcPr>
            <w:tcW w:w="4602" w:type="dxa"/>
          </w:tcPr>
          <w:p w:rsidR="002D1384" w:rsidRDefault="002D1384">
            <w:pPr>
              <w:pBdr>
                <w:bottom w:val="single" w:sz="12" w:space="1" w:color="auto"/>
              </w:pBdr>
              <w:ind w:right="-1" w:hanging="42"/>
              <w:jc w:val="center"/>
              <w:rPr>
                <w:sz w:val="24"/>
                <w:szCs w:val="24"/>
              </w:rPr>
            </w:pPr>
            <w:r>
              <w:rPr>
                <w:sz w:val="24"/>
                <w:szCs w:val="24"/>
              </w:rPr>
              <w:lastRenderedPageBreak/>
              <w:t>ПОСТАВЩИК:</w:t>
            </w:r>
          </w:p>
          <w:p w:rsidR="00627FC6" w:rsidRDefault="00627FC6" w:rsidP="008642D5">
            <w:pPr>
              <w:spacing w:line="240" w:lineRule="atLeast"/>
            </w:pPr>
          </w:p>
        </w:tc>
        <w:tc>
          <w:tcPr>
            <w:tcW w:w="5386" w:type="dxa"/>
          </w:tcPr>
          <w:p w:rsidR="002D1384" w:rsidRDefault="00A3320C">
            <w:pPr>
              <w:jc w:val="center"/>
              <w:rPr>
                <w:sz w:val="24"/>
                <w:szCs w:val="24"/>
              </w:rPr>
            </w:pPr>
            <w:r>
              <w:rPr>
                <w:sz w:val="24"/>
                <w:szCs w:val="24"/>
              </w:rPr>
              <w:t>ЗАКАЗЧИК</w:t>
            </w:r>
            <w:r w:rsidR="002D1384">
              <w:rPr>
                <w:sz w:val="24"/>
                <w:szCs w:val="24"/>
              </w:rPr>
              <w:t>:</w:t>
            </w:r>
          </w:p>
          <w:p w:rsidR="008642D5" w:rsidRDefault="008642D5" w:rsidP="008642D5">
            <w:pPr>
              <w:rPr>
                <w:sz w:val="24"/>
                <w:szCs w:val="24"/>
              </w:rPr>
            </w:pPr>
            <w:r>
              <w:rPr>
                <w:sz w:val="24"/>
                <w:szCs w:val="24"/>
              </w:rPr>
              <w:t>НУЗ «Отделенческая больница на ст. Астрахань 1 ОАО «РЖД»</w:t>
            </w:r>
          </w:p>
          <w:p w:rsidR="002D1384" w:rsidRDefault="002D1384">
            <w:pPr>
              <w:jc w:val="both"/>
              <w:rPr>
                <w:sz w:val="24"/>
                <w:szCs w:val="24"/>
              </w:rPr>
            </w:pPr>
            <w:r>
              <w:rPr>
                <w:sz w:val="24"/>
                <w:szCs w:val="24"/>
              </w:rPr>
              <w:t xml:space="preserve">414041,   г. Астрахань, ул. </w:t>
            </w:r>
            <w:proofErr w:type="spellStart"/>
            <w:r>
              <w:rPr>
                <w:sz w:val="24"/>
                <w:szCs w:val="24"/>
              </w:rPr>
              <w:t>Сун</w:t>
            </w:r>
            <w:proofErr w:type="spellEnd"/>
            <w:r>
              <w:rPr>
                <w:sz w:val="24"/>
                <w:szCs w:val="24"/>
              </w:rPr>
              <w:t xml:space="preserve"> Ят-Сена,62</w:t>
            </w:r>
          </w:p>
          <w:p w:rsidR="002D1384" w:rsidRDefault="002D1384">
            <w:pPr>
              <w:jc w:val="both"/>
              <w:rPr>
                <w:sz w:val="24"/>
                <w:szCs w:val="24"/>
              </w:rPr>
            </w:pPr>
            <w:r>
              <w:rPr>
                <w:sz w:val="24"/>
                <w:szCs w:val="24"/>
              </w:rPr>
              <w:t>БАНК  -  Филиал № 2351  ВТБ (ПАО) г. Краснодар</w:t>
            </w:r>
          </w:p>
          <w:p w:rsidR="002D1384" w:rsidRDefault="002D1384">
            <w:pPr>
              <w:jc w:val="both"/>
              <w:rPr>
                <w:sz w:val="24"/>
                <w:szCs w:val="24"/>
              </w:rPr>
            </w:pPr>
            <w:proofErr w:type="spellStart"/>
            <w:proofErr w:type="gramStart"/>
            <w:r>
              <w:rPr>
                <w:sz w:val="24"/>
                <w:szCs w:val="24"/>
              </w:rPr>
              <w:t>р</w:t>
            </w:r>
            <w:proofErr w:type="spellEnd"/>
            <w:proofErr w:type="gramEnd"/>
            <w:r>
              <w:rPr>
                <w:sz w:val="24"/>
                <w:szCs w:val="24"/>
              </w:rPr>
              <w:t>/с  – 40703810915200007997</w:t>
            </w:r>
          </w:p>
          <w:p w:rsidR="002D1384" w:rsidRDefault="002D1384">
            <w:pPr>
              <w:jc w:val="both"/>
              <w:rPr>
                <w:sz w:val="24"/>
                <w:szCs w:val="24"/>
              </w:rPr>
            </w:pPr>
            <w:proofErr w:type="gramStart"/>
            <w:r>
              <w:rPr>
                <w:sz w:val="24"/>
                <w:szCs w:val="24"/>
              </w:rPr>
              <w:t>к</w:t>
            </w:r>
            <w:proofErr w:type="gramEnd"/>
            <w:r>
              <w:rPr>
                <w:sz w:val="24"/>
                <w:szCs w:val="24"/>
              </w:rPr>
              <w:t xml:space="preserve">/счет  - 30101810703490000758  </w:t>
            </w:r>
          </w:p>
          <w:p w:rsidR="002D1384" w:rsidRDefault="002D1384">
            <w:pPr>
              <w:jc w:val="both"/>
              <w:rPr>
                <w:sz w:val="24"/>
                <w:szCs w:val="24"/>
              </w:rPr>
            </w:pPr>
            <w:r>
              <w:rPr>
                <w:sz w:val="24"/>
                <w:szCs w:val="24"/>
              </w:rPr>
              <w:t>ГРКЦ ГУ Банка России по Краснодарскому краю Банка России</w:t>
            </w:r>
          </w:p>
          <w:p w:rsidR="002D1384" w:rsidRDefault="002D1384">
            <w:pPr>
              <w:jc w:val="both"/>
              <w:rPr>
                <w:sz w:val="24"/>
                <w:szCs w:val="24"/>
              </w:rPr>
            </w:pPr>
            <w:r>
              <w:rPr>
                <w:sz w:val="24"/>
                <w:szCs w:val="24"/>
              </w:rPr>
              <w:t>БИК 040349758</w:t>
            </w:r>
          </w:p>
          <w:p w:rsidR="002D1384" w:rsidRDefault="002D1384">
            <w:pPr>
              <w:jc w:val="both"/>
              <w:rPr>
                <w:sz w:val="24"/>
                <w:szCs w:val="24"/>
              </w:rPr>
            </w:pPr>
            <w:r>
              <w:rPr>
                <w:sz w:val="24"/>
                <w:szCs w:val="24"/>
              </w:rPr>
              <w:t xml:space="preserve">ОКТМО - 12701000001  </w:t>
            </w:r>
          </w:p>
          <w:p w:rsidR="002D1384" w:rsidRDefault="002D1384">
            <w:pPr>
              <w:jc w:val="both"/>
              <w:rPr>
                <w:sz w:val="24"/>
                <w:szCs w:val="24"/>
              </w:rPr>
            </w:pPr>
            <w:r>
              <w:rPr>
                <w:sz w:val="24"/>
                <w:szCs w:val="24"/>
              </w:rPr>
              <w:t>ОГРН – 1043000707243</w:t>
            </w:r>
          </w:p>
          <w:p w:rsidR="002D1384" w:rsidRDefault="002D1384">
            <w:pPr>
              <w:jc w:val="both"/>
              <w:rPr>
                <w:sz w:val="24"/>
                <w:szCs w:val="24"/>
              </w:rPr>
            </w:pPr>
            <w:r>
              <w:rPr>
                <w:sz w:val="24"/>
                <w:szCs w:val="24"/>
              </w:rPr>
              <w:t>ИНН / КПП   3015066391 / 301501001</w:t>
            </w:r>
          </w:p>
          <w:p w:rsidR="002D1384" w:rsidRDefault="002D1384">
            <w:pPr>
              <w:rPr>
                <w:sz w:val="24"/>
                <w:szCs w:val="24"/>
              </w:rPr>
            </w:pPr>
            <w:r>
              <w:rPr>
                <w:sz w:val="24"/>
                <w:szCs w:val="24"/>
              </w:rPr>
              <w:t xml:space="preserve">тел./факс 8 (8512) 32-36-41/32-76-85 </w:t>
            </w:r>
          </w:p>
          <w:p w:rsidR="002D1384" w:rsidRDefault="002D1384">
            <w:pPr>
              <w:rPr>
                <w:spacing w:val="20"/>
                <w:sz w:val="24"/>
                <w:szCs w:val="24"/>
              </w:rPr>
            </w:pPr>
            <w:r>
              <w:rPr>
                <w:sz w:val="24"/>
                <w:szCs w:val="24"/>
                <w:lang w:val="en-US"/>
              </w:rPr>
              <w:t>e</w:t>
            </w:r>
            <w:r>
              <w:rPr>
                <w:sz w:val="24"/>
                <w:szCs w:val="24"/>
              </w:rPr>
              <w:t>-</w:t>
            </w:r>
            <w:r>
              <w:rPr>
                <w:sz w:val="24"/>
                <w:szCs w:val="24"/>
                <w:lang w:val="en-US"/>
              </w:rPr>
              <w:t>mail</w:t>
            </w:r>
            <w:r>
              <w:rPr>
                <w:sz w:val="24"/>
                <w:szCs w:val="24"/>
              </w:rPr>
              <w:t xml:space="preserve">: </w:t>
            </w:r>
            <w:hyperlink r:id="rId5" w:history="1">
              <w:r>
                <w:rPr>
                  <w:rStyle w:val="aa"/>
                  <w:spacing w:val="20"/>
                  <w:sz w:val="24"/>
                  <w:szCs w:val="24"/>
                  <w:lang w:val="en-US"/>
                </w:rPr>
                <w:t>astnuz</w:t>
              </w:r>
              <w:r>
                <w:rPr>
                  <w:rStyle w:val="aa"/>
                  <w:spacing w:val="20"/>
                  <w:sz w:val="24"/>
                  <w:szCs w:val="24"/>
                </w:rPr>
                <w:t>@</w:t>
              </w:r>
              <w:r>
                <w:rPr>
                  <w:rStyle w:val="aa"/>
                  <w:spacing w:val="20"/>
                  <w:sz w:val="24"/>
                  <w:szCs w:val="24"/>
                  <w:lang w:val="en-US"/>
                </w:rPr>
                <w:t>mail</w:t>
              </w:r>
              <w:r>
                <w:rPr>
                  <w:rStyle w:val="aa"/>
                  <w:spacing w:val="20"/>
                  <w:sz w:val="24"/>
                  <w:szCs w:val="24"/>
                </w:rPr>
                <w:t>.</w:t>
              </w:r>
              <w:r>
                <w:rPr>
                  <w:rStyle w:val="aa"/>
                  <w:spacing w:val="20"/>
                  <w:sz w:val="24"/>
                  <w:szCs w:val="24"/>
                  <w:lang w:val="en-US"/>
                </w:rPr>
                <w:t>ru</w:t>
              </w:r>
            </w:hyperlink>
          </w:p>
          <w:p w:rsidR="002D1384" w:rsidRDefault="002D1384">
            <w:pPr>
              <w:ind w:left="175"/>
              <w:rPr>
                <w:sz w:val="24"/>
                <w:szCs w:val="24"/>
              </w:rPr>
            </w:pPr>
          </w:p>
        </w:tc>
      </w:tr>
      <w:tr w:rsidR="002D1384" w:rsidTr="002D1384">
        <w:trPr>
          <w:trHeight w:val="1561"/>
        </w:trPr>
        <w:tc>
          <w:tcPr>
            <w:tcW w:w="4602" w:type="dxa"/>
          </w:tcPr>
          <w:p w:rsidR="002D1384" w:rsidRDefault="002D1384">
            <w:pPr>
              <w:ind w:right="-1" w:hanging="42"/>
              <w:jc w:val="both"/>
              <w:rPr>
                <w:sz w:val="24"/>
                <w:szCs w:val="24"/>
              </w:rPr>
            </w:pPr>
          </w:p>
          <w:p w:rsidR="00C81F7E" w:rsidRPr="00C81F7E" w:rsidRDefault="00627FC6" w:rsidP="00C81F7E">
            <w:pPr>
              <w:jc w:val="both"/>
              <w:rPr>
                <w:bCs/>
                <w:sz w:val="24"/>
                <w:szCs w:val="24"/>
              </w:rPr>
            </w:pPr>
            <w:r>
              <w:rPr>
                <w:bCs/>
                <w:sz w:val="24"/>
                <w:szCs w:val="24"/>
              </w:rPr>
              <w:t xml:space="preserve"> </w:t>
            </w:r>
            <w:r w:rsidR="00C81F7E" w:rsidRPr="00C81F7E">
              <w:rPr>
                <w:bCs/>
                <w:sz w:val="24"/>
                <w:szCs w:val="24"/>
              </w:rPr>
              <w:t xml:space="preserve"> </w:t>
            </w:r>
            <w:r w:rsidR="00C81F7E" w:rsidRPr="00C81F7E">
              <w:rPr>
                <w:bCs/>
                <w:sz w:val="24"/>
                <w:szCs w:val="24"/>
              </w:rPr>
              <w:tab/>
            </w:r>
            <w:r w:rsidR="00C81F7E" w:rsidRPr="00C81F7E">
              <w:rPr>
                <w:bCs/>
                <w:sz w:val="24"/>
                <w:szCs w:val="24"/>
              </w:rPr>
              <w:tab/>
              <w:t xml:space="preserve">    </w:t>
            </w:r>
          </w:p>
          <w:p w:rsidR="00627FC6" w:rsidRDefault="00627FC6" w:rsidP="00C81F7E">
            <w:pPr>
              <w:jc w:val="both"/>
              <w:rPr>
                <w:bCs/>
                <w:sz w:val="24"/>
                <w:szCs w:val="24"/>
              </w:rPr>
            </w:pPr>
          </w:p>
          <w:p w:rsidR="002D1384" w:rsidRPr="00C81F7E" w:rsidRDefault="00C81F7E" w:rsidP="00C81F7E">
            <w:pPr>
              <w:jc w:val="both"/>
              <w:rPr>
                <w:sz w:val="24"/>
                <w:szCs w:val="24"/>
              </w:rPr>
            </w:pPr>
            <w:r>
              <w:rPr>
                <w:bCs/>
                <w:sz w:val="24"/>
                <w:szCs w:val="24"/>
              </w:rPr>
              <w:t>__________________</w:t>
            </w:r>
            <w:r w:rsidR="00627FC6">
              <w:rPr>
                <w:bCs/>
                <w:sz w:val="24"/>
                <w:szCs w:val="24"/>
              </w:rPr>
              <w:t xml:space="preserve"> </w:t>
            </w:r>
            <w:r w:rsidRPr="00C81F7E">
              <w:rPr>
                <w:sz w:val="24"/>
                <w:szCs w:val="24"/>
              </w:rPr>
              <w:t xml:space="preserve"> </w:t>
            </w:r>
          </w:p>
          <w:p w:rsidR="002D1384" w:rsidRPr="00C81F7E" w:rsidRDefault="002D1384">
            <w:pPr>
              <w:ind w:right="-1" w:hanging="42"/>
              <w:jc w:val="both"/>
              <w:rPr>
                <w:sz w:val="24"/>
                <w:szCs w:val="24"/>
              </w:rPr>
            </w:pPr>
          </w:p>
          <w:p w:rsidR="002D1384" w:rsidRPr="00627FC6" w:rsidRDefault="00627FC6">
            <w:pPr>
              <w:ind w:right="-1" w:hanging="42"/>
              <w:jc w:val="both"/>
              <w:rPr>
                <w:sz w:val="28"/>
                <w:szCs w:val="28"/>
              </w:rPr>
            </w:pPr>
            <w:r>
              <w:rPr>
                <w:sz w:val="28"/>
                <w:szCs w:val="28"/>
              </w:rPr>
              <w:t>м</w:t>
            </w:r>
            <w:r w:rsidRPr="00627FC6">
              <w:rPr>
                <w:sz w:val="28"/>
                <w:szCs w:val="28"/>
              </w:rPr>
              <w:t>.п.</w:t>
            </w:r>
          </w:p>
        </w:tc>
        <w:tc>
          <w:tcPr>
            <w:tcW w:w="5386" w:type="dxa"/>
          </w:tcPr>
          <w:p w:rsidR="002D1384" w:rsidRDefault="002D1384">
            <w:pPr>
              <w:rPr>
                <w:sz w:val="24"/>
                <w:szCs w:val="24"/>
              </w:rPr>
            </w:pPr>
          </w:p>
          <w:p w:rsidR="002D1384" w:rsidRDefault="002D1384">
            <w:pPr>
              <w:rPr>
                <w:sz w:val="24"/>
                <w:szCs w:val="24"/>
              </w:rPr>
            </w:pPr>
            <w:r>
              <w:rPr>
                <w:sz w:val="24"/>
                <w:szCs w:val="24"/>
              </w:rPr>
              <w:t xml:space="preserve">Главный врач НУЗ «ОБ на ст. Астрахань 1 ОАО «РЖД» </w:t>
            </w:r>
          </w:p>
          <w:p w:rsidR="002D1384" w:rsidRDefault="002D1384">
            <w:pPr>
              <w:rPr>
                <w:sz w:val="24"/>
                <w:szCs w:val="24"/>
              </w:rPr>
            </w:pPr>
            <w:r>
              <w:rPr>
                <w:sz w:val="24"/>
                <w:szCs w:val="24"/>
              </w:rPr>
              <w:t>_____________________ В.А.Бондарев</w:t>
            </w:r>
          </w:p>
          <w:p w:rsidR="00627FC6" w:rsidRDefault="00627FC6">
            <w:pPr>
              <w:rPr>
                <w:sz w:val="24"/>
                <w:szCs w:val="24"/>
              </w:rPr>
            </w:pPr>
          </w:p>
          <w:p w:rsidR="00627FC6" w:rsidRDefault="00627FC6">
            <w:pPr>
              <w:rPr>
                <w:b/>
                <w:sz w:val="28"/>
                <w:szCs w:val="28"/>
              </w:rPr>
            </w:pPr>
            <w:r>
              <w:rPr>
                <w:sz w:val="24"/>
                <w:szCs w:val="24"/>
              </w:rPr>
              <w:t>м.п.</w:t>
            </w:r>
          </w:p>
        </w:tc>
      </w:tr>
    </w:tbl>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0D501A" w:rsidRDefault="000D501A" w:rsidP="000D501A">
      <w:pPr>
        <w:pStyle w:val="Standard"/>
        <w:jc w:val="right"/>
      </w:pPr>
      <w:r>
        <w:lastRenderedPageBreak/>
        <w:t>Приложение №1</w:t>
      </w:r>
    </w:p>
    <w:p w:rsidR="000D501A" w:rsidRDefault="000D501A" w:rsidP="000D501A">
      <w:pPr>
        <w:pStyle w:val="Standard"/>
        <w:tabs>
          <w:tab w:val="left" w:pos="1040"/>
          <w:tab w:val="left" w:pos="1440"/>
          <w:tab w:val="left" w:pos="8000"/>
        </w:tabs>
        <w:jc w:val="right"/>
        <w:rPr>
          <w:rFonts w:eastAsia="Times New Roman"/>
        </w:rPr>
      </w:pPr>
      <w:r>
        <w:t>к договору №             от «___» ___________ 201_г.</w:t>
      </w:r>
    </w:p>
    <w:p w:rsidR="009C667E" w:rsidRDefault="009C667E" w:rsidP="009C667E">
      <w:pPr>
        <w:pStyle w:val="Standard"/>
        <w:tabs>
          <w:tab w:val="left" w:pos="1040"/>
          <w:tab w:val="left" w:pos="1440"/>
          <w:tab w:val="left" w:pos="8000"/>
        </w:tabs>
      </w:pPr>
    </w:p>
    <w:p w:rsidR="009C667E" w:rsidRDefault="009C667E" w:rsidP="009C667E">
      <w:pPr>
        <w:pStyle w:val="Standard"/>
        <w:tabs>
          <w:tab w:val="left" w:pos="1040"/>
          <w:tab w:val="left" w:pos="1440"/>
          <w:tab w:val="left" w:pos="8000"/>
        </w:tabs>
      </w:pPr>
    </w:p>
    <w:p w:rsidR="00692E9B" w:rsidRPr="009C667E" w:rsidRDefault="009C667E" w:rsidP="009C667E">
      <w:pPr>
        <w:pStyle w:val="Standard"/>
        <w:tabs>
          <w:tab w:val="left" w:pos="1040"/>
          <w:tab w:val="left" w:pos="1440"/>
          <w:tab w:val="left" w:pos="8000"/>
        </w:tabs>
        <w:rPr>
          <w:i/>
        </w:rPr>
      </w:pPr>
      <w:r w:rsidRPr="009C667E">
        <w:rPr>
          <w:i/>
        </w:rPr>
        <w:t xml:space="preserve">Составляется на каждую поставку </w:t>
      </w:r>
      <w:proofErr w:type="gramStart"/>
      <w:r w:rsidRPr="009C667E">
        <w:rPr>
          <w:i/>
        </w:rPr>
        <w:t>согласно заявок</w:t>
      </w:r>
      <w:proofErr w:type="gramEnd"/>
      <w:r w:rsidRPr="009C667E">
        <w:rPr>
          <w:i/>
        </w:rPr>
        <w:t xml:space="preserve"> </w:t>
      </w:r>
      <w:r w:rsidR="00A3320C">
        <w:rPr>
          <w:i/>
        </w:rPr>
        <w:t>Заказчика</w:t>
      </w:r>
    </w:p>
    <w:p w:rsidR="00692E9B" w:rsidRDefault="00692E9B" w:rsidP="000D501A">
      <w:pPr>
        <w:pStyle w:val="Standard"/>
        <w:tabs>
          <w:tab w:val="left" w:pos="1040"/>
          <w:tab w:val="left" w:pos="1440"/>
          <w:tab w:val="left" w:pos="8000"/>
        </w:tabs>
        <w:jc w:val="center"/>
      </w:pPr>
    </w:p>
    <w:p w:rsidR="00692E9B" w:rsidRDefault="00692E9B" w:rsidP="000D501A">
      <w:pPr>
        <w:pStyle w:val="Standard"/>
        <w:tabs>
          <w:tab w:val="left" w:pos="1040"/>
          <w:tab w:val="left" w:pos="1440"/>
          <w:tab w:val="left" w:pos="8000"/>
        </w:tabs>
        <w:jc w:val="center"/>
      </w:pPr>
    </w:p>
    <w:p w:rsidR="000D501A" w:rsidRDefault="000D501A" w:rsidP="000D501A">
      <w:pPr>
        <w:pStyle w:val="Standard"/>
        <w:tabs>
          <w:tab w:val="left" w:pos="1040"/>
          <w:tab w:val="left" w:pos="1440"/>
          <w:tab w:val="left" w:pos="8000"/>
        </w:tabs>
        <w:jc w:val="center"/>
      </w:pPr>
      <w:r>
        <w:t xml:space="preserve">Спецификация  </w:t>
      </w:r>
    </w:p>
    <w:p w:rsidR="000D501A" w:rsidRDefault="000D501A" w:rsidP="000D501A">
      <w:pPr>
        <w:pStyle w:val="Standard"/>
        <w:tabs>
          <w:tab w:val="left" w:pos="1040"/>
          <w:tab w:val="left" w:pos="1440"/>
          <w:tab w:val="left" w:pos="8000"/>
        </w:tabs>
        <w:jc w:val="both"/>
      </w:pPr>
    </w:p>
    <w:tbl>
      <w:tblPr>
        <w:tblW w:w="10275" w:type="dxa"/>
        <w:tblInd w:w="-297" w:type="dxa"/>
        <w:tblLayout w:type="fixed"/>
        <w:tblCellMar>
          <w:left w:w="10" w:type="dxa"/>
          <w:right w:w="10" w:type="dxa"/>
        </w:tblCellMar>
        <w:tblLook w:val="04A0"/>
      </w:tblPr>
      <w:tblGrid>
        <w:gridCol w:w="357"/>
        <w:gridCol w:w="2879"/>
        <w:gridCol w:w="780"/>
        <w:gridCol w:w="690"/>
        <w:gridCol w:w="1230"/>
        <w:gridCol w:w="1500"/>
        <w:gridCol w:w="1005"/>
        <w:gridCol w:w="1834"/>
      </w:tblGrid>
      <w:tr w:rsidR="000D501A" w:rsidTr="000D501A">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D501A" w:rsidRDefault="000D501A">
            <w:pPr>
              <w:pStyle w:val="Standard"/>
              <w:snapToGrid w:val="0"/>
              <w:jc w:val="both"/>
            </w:pPr>
            <w:r>
              <w:t xml:space="preserve">№ </w:t>
            </w:r>
            <w:proofErr w:type="spellStart"/>
            <w:proofErr w:type="gramStart"/>
            <w:r>
              <w:t>п</w:t>
            </w:r>
            <w:proofErr w:type="spellEnd"/>
            <w:proofErr w:type="gramEnd"/>
            <w:r>
              <w:t>/</w:t>
            </w:r>
            <w:proofErr w:type="spellStart"/>
            <w:r>
              <w:t>п</w:t>
            </w:r>
            <w:proofErr w:type="spellEnd"/>
          </w:p>
        </w:tc>
        <w:tc>
          <w:tcPr>
            <w:tcW w:w="28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D501A" w:rsidRDefault="000D501A">
            <w:pPr>
              <w:pStyle w:val="Standard"/>
              <w:snapToGrid w:val="0"/>
              <w:jc w:val="center"/>
            </w:pPr>
            <w:r>
              <w:t>Наименование Товара /Производитель</w:t>
            </w:r>
          </w:p>
          <w:p w:rsidR="000D501A" w:rsidRDefault="000D501A">
            <w:pPr>
              <w:pStyle w:val="Standard"/>
              <w:snapToGrid w:val="0"/>
              <w:jc w:val="center"/>
            </w:pPr>
            <w:r>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D501A" w:rsidRDefault="000D501A">
            <w:pPr>
              <w:pStyle w:val="Standard"/>
              <w:snapToGrid w:val="0"/>
              <w:ind w:left="-93" w:right="-53"/>
              <w:jc w:val="center"/>
            </w:pPr>
            <w:r>
              <w:t>Ед.</w:t>
            </w:r>
            <w:r>
              <w:br/>
            </w:r>
            <w:proofErr w:type="spellStart"/>
            <w:r>
              <w:t>изм</w:t>
            </w:r>
            <w:proofErr w:type="spellEnd"/>
            <w:r>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D501A" w:rsidRDefault="000D501A">
            <w:pPr>
              <w:pStyle w:val="Standard"/>
              <w:snapToGrid w:val="0"/>
              <w:ind w:left="-93" w:right="-53"/>
              <w:jc w:val="center"/>
            </w:pPr>
            <w:r>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ind w:left="-163" w:right="-177"/>
              <w:jc w:val="center"/>
            </w:pPr>
          </w:p>
          <w:p w:rsidR="000D501A" w:rsidRDefault="000D501A">
            <w:pPr>
              <w:pStyle w:val="Standard"/>
              <w:snapToGrid w:val="0"/>
              <w:jc w:val="center"/>
            </w:pPr>
            <w:r>
              <w:t>НДС,</w:t>
            </w:r>
            <w:r w:rsidR="000C2BA4">
              <w:t>20%</w:t>
            </w:r>
          </w:p>
          <w:p w:rsidR="000D501A" w:rsidRDefault="000D501A">
            <w:pPr>
              <w:pStyle w:val="Standard"/>
              <w:snapToGrid w:val="0"/>
              <w:jc w:val="center"/>
            </w:pPr>
            <w:r>
              <w:t>/НДС не облагает</w:t>
            </w:r>
          </w:p>
          <w:p w:rsidR="000D501A" w:rsidRDefault="000D501A">
            <w:pPr>
              <w:pStyle w:val="Standard"/>
              <w:snapToGrid w:val="0"/>
              <w:jc w:val="center"/>
            </w:pPr>
            <w:proofErr w:type="spellStart"/>
            <w:r>
              <w:t>ся</w:t>
            </w:r>
            <w:proofErr w:type="spellEnd"/>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D501A" w:rsidRDefault="000D501A">
            <w:pPr>
              <w:pStyle w:val="Standard"/>
              <w:snapToGrid w:val="0"/>
              <w:jc w:val="center"/>
            </w:pPr>
            <w:r>
              <w:t>Цена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jc w:val="center"/>
            </w:pPr>
            <w:r>
              <w:t>Сумма НДС, руб.</w:t>
            </w:r>
          </w:p>
          <w:p w:rsidR="000D501A" w:rsidRDefault="000D501A">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D501A" w:rsidRDefault="000D501A">
            <w:pPr>
              <w:pStyle w:val="Standard"/>
              <w:snapToGrid w:val="0"/>
              <w:jc w:val="center"/>
            </w:pPr>
            <w:r>
              <w:t xml:space="preserve">Стоимость </w:t>
            </w:r>
            <w:proofErr w:type="spellStart"/>
            <w:r>
              <w:t>вкл</w:t>
            </w:r>
            <w:proofErr w:type="spellEnd"/>
            <w:r>
              <w:t>. НДС, руб.</w:t>
            </w:r>
          </w:p>
        </w:tc>
      </w:tr>
      <w:tr w:rsidR="000D501A" w:rsidTr="000D501A">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0D501A" w:rsidRDefault="000D501A">
            <w:pPr>
              <w:pStyle w:val="Standard"/>
              <w:snapToGrid w:val="0"/>
              <w:jc w:val="both"/>
            </w:pPr>
            <w:r>
              <w:t>1</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uppressAutoHyphens w:val="0"/>
              <w:snapToGrid w:val="0"/>
              <w:jc w:val="both"/>
              <w:rPr>
                <w:iCs/>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ind w:left="-108" w:right="-108"/>
              <w:jc w:val="both"/>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ind w:right="-108"/>
              <w:jc w:val="both"/>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jc w:val="both"/>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jc w:val="both"/>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D501A" w:rsidRDefault="000D501A">
            <w:pPr>
              <w:pStyle w:val="Standard"/>
              <w:snapToGrid w:val="0"/>
              <w:jc w:val="both"/>
            </w:pPr>
          </w:p>
        </w:tc>
      </w:tr>
      <w:tr w:rsidR="000D501A" w:rsidTr="000D501A">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0D501A" w:rsidRDefault="000D501A">
            <w:pPr>
              <w:pStyle w:val="Standard"/>
              <w:snapToGrid w:val="0"/>
              <w:jc w:val="both"/>
            </w:pPr>
            <w:r>
              <w:t>ИТОГО:</w:t>
            </w: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D501A" w:rsidRDefault="000D501A">
            <w:pPr>
              <w:pStyle w:val="Standard"/>
              <w:snapToGrid w:val="0"/>
              <w:jc w:val="both"/>
            </w:pPr>
          </w:p>
        </w:tc>
      </w:tr>
      <w:tr w:rsidR="000D501A" w:rsidTr="000D501A">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D501A" w:rsidRDefault="000D501A">
            <w:pPr>
              <w:pStyle w:val="Standard"/>
              <w:snapToGrid w:val="0"/>
              <w:jc w:val="both"/>
            </w:pPr>
          </w:p>
        </w:tc>
      </w:tr>
    </w:tbl>
    <w:p w:rsidR="000D501A" w:rsidRDefault="000D501A" w:rsidP="000D501A">
      <w:pPr>
        <w:pStyle w:val="a3"/>
        <w:ind w:firstLine="426"/>
        <w:jc w:val="both"/>
        <w:rPr>
          <w:rStyle w:val="4"/>
          <w:i w:val="0"/>
          <w:sz w:val="24"/>
          <w:szCs w:val="24"/>
        </w:rPr>
      </w:pPr>
      <w:r>
        <w:rPr>
          <w:bCs/>
          <w:sz w:val="24"/>
          <w:szCs w:val="24"/>
        </w:rPr>
        <w:t>Итого по Спецификации</w:t>
      </w:r>
      <w:proofErr w:type="gramStart"/>
      <w:r>
        <w:rPr>
          <w:bCs/>
          <w:sz w:val="24"/>
          <w:szCs w:val="24"/>
        </w:rPr>
        <w:t xml:space="preserve"> - </w:t>
      </w:r>
      <w:r>
        <w:rPr>
          <w:rStyle w:val="4"/>
          <w:sz w:val="24"/>
          <w:szCs w:val="24"/>
        </w:rPr>
        <w:t xml:space="preserve">______  (___________) </w:t>
      </w:r>
      <w:proofErr w:type="gramEnd"/>
      <w:r>
        <w:rPr>
          <w:rStyle w:val="4"/>
          <w:sz w:val="24"/>
          <w:szCs w:val="24"/>
        </w:rPr>
        <w:t>рублей ___ копеек, в том числе НДС ___% - _____ (_______________) рублей _____ копеек /или НДС не облагается</w:t>
      </w:r>
    </w:p>
    <w:p w:rsidR="000D501A" w:rsidRDefault="000D501A" w:rsidP="000D501A">
      <w:pPr>
        <w:pStyle w:val="Standard"/>
        <w:spacing w:line="360" w:lineRule="auto"/>
        <w:jc w:val="both"/>
        <w:rPr>
          <w:rFonts w:eastAsia="Times New Roman"/>
        </w:rPr>
      </w:pPr>
    </w:p>
    <w:p w:rsidR="000D501A" w:rsidRDefault="000D501A" w:rsidP="000D501A">
      <w:pPr>
        <w:pStyle w:val="Standard"/>
        <w:tabs>
          <w:tab w:val="left" w:pos="1040"/>
          <w:tab w:val="left" w:pos="1440"/>
          <w:tab w:val="left" w:pos="8000"/>
        </w:tabs>
        <w:spacing w:line="360" w:lineRule="auto"/>
        <w:jc w:val="both"/>
        <w:rPr>
          <w:rFonts w:eastAsia="Times New Roman"/>
        </w:rPr>
      </w:pPr>
    </w:p>
    <w:p w:rsidR="000D501A" w:rsidRDefault="000D501A" w:rsidP="000D501A">
      <w:pPr>
        <w:pStyle w:val="Standard"/>
        <w:tabs>
          <w:tab w:val="left" w:pos="1040"/>
          <w:tab w:val="left" w:pos="1440"/>
          <w:tab w:val="left" w:pos="8000"/>
        </w:tabs>
        <w:spacing w:line="360" w:lineRule="auto"/>
        <w:jc w:val="both"/>
        <w:rPr>
          <w:rFonts w:eastAsia="Times New Roman"/>
        </w:rPr>
      </w:pPr>
    </w:p>
    <w:p w:rsidR="000D501A" w:rsidRDefault="000D501A" w:rsidP="000D501A">
      <w:pPr>
        <w:pStyle w:val="Standard"/>
        <w:jc w:val="both"/>
      </w:pPr>
      <w:r>
        <w:t xml:space="preserve">   от </w:t>
      </w:r>
      <w:r w:rsidR="00A3320C">
        <w:t>Заказчика</w:t>
      </w:r>
      <w:r>
        <w:t xml:space="preserve"> </w:t>
      </w:r>
      <w:r>
        <w:tab/>
      </w:r>
      <w:r>
        <w:tab/>
      </w:r>
      <w:r>
        <w:tab/>
      </w:r>
      <w:r>
        <w:tab/>
        <w:t xml:space="preserve">                  от Поставщика</w:t>
      </w:r>
    </w:p>
    <w:p w:rsidR="000D501A" w:rsidRDefault="000D501A" w:rsidP="000D501A">
      <w:pPr>
        <w:pStyle w:val="Standard"/>
        <w:jc w:val="both"/>
      </w:pPr>
      <w:r>
        <w:tab/>
      </w:r>
      <w:r>
        <w:tab/>
      </w:r>
      <w:r>
        <w:tab/>
      </w:r>
      <w:r>
        <w:tab/>
      </w:r>
      <w:r>
        <w:tab/>
      </w:r>
      <w:r>
        <w:tab/>
        <w:t xml:space="preserve">     </w:t>
      </w:r>
    </w:p>
    <w:p w:rsidR="000D501A" w:rsidRDefault="002930B1" w:rsidP="009C667E">
      <w:pPr>
        <w:pStyle w:val="Textbodyindent"/>
        <w:ind w:firstLine="0"/>
        <w:jc w:val="both"/>
      </w:pPr>
      <w:r>
        <w:rPr>
          <w:rFonts w:ascii="Times New Roman" w:hAnsi="Times New Roman"/>
          <w:sz w:val="24"/>
          <w:szCs w:val="24"/>
        </w:rPr>
        <w:t>_______________  /В.А.Бондарев</w:t>
      </w:r>
      <w:r w:rsidR="000D501A">
        <w:rPr>
          <w:rFonts w:ascii="Times New Roman" w:hAnsi="Times New Roman"/>
          <w:sz w:val="24"/>
          <w:szCs w:val="24"/>
        </w:rPr>
        <w:t>/</w:t>
      </w:r>
      <w:r w:rsidR="000D501A">
        <w:rPr>
          <w:rFonts w:ascii="Times New Roman" w:hAnsi="Times New Roman"/>
          <w:sz w:val="24"/>
          <w:szCs w:val="24"/>
        </w:rPr>
        <w:tab/>
      </w:r>
      <w:r w:rsidR="000D501A">
        <w:rPr>
          <w:rFonts w:ascii="Times New Roman" w:hAnsi="Times New Roman"/>
          <w:sz w:val="24"/>
          <w:szCs w:val="24"/>
        </w:rPr>
        <w:tab/>
        <w:t xml:space="preserve">     </w:t>
      </w:r>
      <w:r>
        <w:rPr>
          <w:rFonts w:ascii="Times New Roman" w:hAnsi="Times New Roman"/>
          <w:sz w:val="24"/>
          <w:szCs w:val="24"/>
        </w:rPr>
        <w:t xml:space="preserve">________________ </w:t>
      </w:r>
      <w:r w:rsidR="00627FC6">
        <w:rPr>
          <w:rFonts w:ascii="Times New Roman" w:hAnsi="Times New Roman"/>
          <w:sz w:val="24"/>
          <w:szCs w:val="24"/>
        </w:rPr>
        <w:t>/                    /</w:t>
      </w:r>
    </w:p>
    <w:p w:rsidR="000D501A" w:rsidRDefault="000D501A" w:rsidP="000D501A">
      <w:pPr>
        <w:pStyle w:val="Textbodyindent"/>
        <w:ind w:firstLine="0"/>
        <w:jc w:val="both"/>
        <w:rPr>
          <w:rFonts w:ascii="Times New Roman" w:hAnsi="Times New Roman"/>
          <w:sz w:val="24"/>
          <w:szCs w:val="24"/>
        </w:rPr>
      </w:pPr>
      <w:r>
        <w:rPr>
          <w:rFonts w:ascii="Times New Roman" w:hAnsi="Times New Roman"/>
          <w:sz w:val="24"/>
          <w:szCs w:val="24"/>
        </w:rPr>
        <w:t xml:space="preserve">                                                                                                                                                               </w:t>
      </w:r>
    </w:p>
    <w:p w:rsidR="000D501A" w:rsidRDefault="000D501A" w:rsidP="000D501A">
      <w:pPr>
        <w:pStyle w:val="Standard"/>
        <w:tabs>
          <w:tab w:val="left" w:pos="1040"/>
          <w:tab w:val="left" w:pos="1440"/>
          <w:tab w:val="left" w:pos="8000"/>
        </w:tabs>
        <w:jc w:val="center"/>
        <w:rPr>
          <w:rFonts w:eastAsia="Times New Roman"/>
        </w:rPr>
      </w:pPr>
    </w:p>
    <w:p w:rsidR="000D501A" w:rsidRDefault="000D501A" w:rsidP="009C667E">
      <w:pPr>
        <w:pStyle w:val="Textbodyindent"/>
        <w:tabs>
          <w:tab w:val="left" w:pos="1323"/>
          <w:tab w:val="left" w:pos="1723"/>
          <w:tab w:val="left" w:pos="8283"/>
        </w:tabs>
        <w:ind w:firstLine="0"/>
        <w:jc w:val="center"/>
        <w:rPr>
          <w:b/>
        </w:rPr>
      </w:pPr>
      <w:r>
        <w:rPr>
          <w:rFonts w:ascii="Times New Roman" w:hAnsi="Times New Roman"/>
          <w:sz w:val="24"/>
          <w:szCs w:val="24"/>
        </w:rPr>
        <w:t xml:space="preserve">                                                              </w:t>
      </w:r>
    </w:p>
    <w:p w:rsidR="000D501A" w:rsidRDefault="000D501A" w:rsidP="000D501A">
      <w:pPr>
        <w:pStyle w:val="a5"/>
        <w:spacing w:after="0"/>
        <w:ind w:left="0"/>
        <w:jc w:val="center"/>
        <w:rPr>
          <w:b/>
        </w:rPr>
      </w:pPr>
    </w:p>
    <w:p w:rsidR="000D501A" w:rsidRDefault="000D501A" w:rsidP="000D501A">
      <w:pPr>
        <w:pStyle w:val="a5"/>
        <w:spacing w:after="0"/>
        <w:ind w:left="0"/>
        <w:jc w:val="center"/>
        <w:rPr>
          <w:b/>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sectPr w:rsidR="000D501A" w:rsidSect="00093A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D501A"/>
    <w:rsid w:val="00093A5D"/>
    <w:rsid w:val="000C2BA4"/>
    <w:rsid w:val="000D501A"/>
    <w:rsid w:val="0010372F"/>
    <w:rsid w:val="001310AD"/>
    <w:rsid w:val="001537E8"/>
    <w:rsid w:val="00191455"/>
    <w:rsid w:val="0020095B"/>
    <w:rsid w:val="00244CF1"/>
    <w:rsid w:val="002930B1"/>
    <w:rsid w:val="002D1384"/>
    <w:rsid w:val="002F3D67"/>
    <w:rsid w:val="002F70E1"/>
    <w:rsid w:val="003C0E50"/>
    <w:rsid w:val="00415CA0"/>
    <w:rsid w:val="005102EA"/>
    <w:rsid w:val="00546A05"/>
    <w:rsid w:val="00627FC6"/>
    <w:rsid w:val="00692E9B"/>
    <w:rsid w:val="006B7366"/>
    <w:rsid w:val="0071648E"/>
    <w:rsid w:val="00767008"/>
    <w:rsid w:val="008367CE"/>
    <w:rsid w:val="0085360E"/>
    <w:rsid w:val="008642D5"/>
    <w:rsid w:val="00876A0C"/>
    <w:rsid w:val="008C129C"/>
    <w:rsid w:val="008D7BF0"/>
    <w:rsid w:val="00946E80"/>
    <w:rsid w:val="009C667E"/>
    <w:rsid w:val="00A3320C"/>
    <w:rsid w:val="00BF370B"/>
    <w:rsid w:val="00BF4B33"/>
    <w:rsid w:val="00C15AE2"/>
    <w:rsid w:val="00C35E73"/>
    <w:rsid w:val="00C81F7E"/>
    <w:rsid w:val="00EC1218"/>
    <w:rsid w:val="00F479F9"/>
    <w:rsid w:val="00F666DC"/>
    <w:rsid w:val="00FB74E8"/>
    <w:rsid w:val="00FD70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0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C2BA4"/>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D501A"/>
    <w:pPr>
      <w:tabs>
        <w:tab w:val="center" w:pos="4677"/>
        <w:tab w:val="right" w:pos="9355"/>
      </w:tabs>
    </w:pPr>
  </w:style>
  <w:style w:type="character" w:customStyle="1" w:styleId="a4">
    <w:name w:val="Верхний колонтитул Знак"/>
    <w:basedOn w:val="a0"/>
    <w:link w:val="a3"/>
    <w:uiPriority w:val="99"/>
    <w:semiHidden/>
    <w:rsid w:val="000D501A"/>
    <w:rPr>
      <w:rFonts w:ascii="Times New Roman" w:eastAsia="Times New Roman" w:hAnsi="Times New Roman" w:cs="Times New Roman"/>
      <w:sz w:val="20"/>
      <w:szCs w:val="20"/>
      <w:lang w:eastAsia="ru-RU"/>
    </w:rPr>
  </w:style>
  <w:style w:type="paragraph" w:styleId="a5">
    <w:name w:val="Body Text Indent"/>
    <w:basedOn w:val="a"/>
    <w:link w:val="a6"/>
    <w:uiPriority w:val="99"/>
    <w:semiHidden/>
    <w:unhideWhenUsed/>
    <w:rsid w:val="000D501A"/>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semiHidden/>
    <w:rsid w:val="000D501A"/>
    <w:rPr>
      <w:rFonts w:ascii="Times New Roman" w:eastAsia="Times New Roman" w:hAnsi="Times New Roman" w:cs="Times New Roman"/>
      <w:sz w:val="24"/>
      <w:szCs w:val="24"/>
      <w:lang w:eastAsia="ru-RU"/>
    </w:rPr>
  </w:style>
  <w:style w:type="character" w:customStyle="1" w:styleId="a7">
    <w:name w:val="Без интервала Знак"/>
    <w:basedOn w:val="a0"/>
    <w:link w:val="a8"/>
    <w:uiPriority w:val="1"/>
    <w:locked/>
    <w:rsid w:val="000D501A"/>
    <w:rPr>
      <w:rFonts w:ascii="Calibri" w:hAnsi="Calibri" w:cs="Calibri"/>
      <w:lang w:val="en-US"/>
    </w:rPr>
  </w:style>
  <w:style w:type="paragraph" w:styleId="a8">
    <w:name w:val="No Spacing"/>
    <w:basedOn w:val="a"/>
    <w:link w:val="a7"/>
    <w:uiPriority w:val="1"/>
    <w:qFormat/>
    <w:rsid w:val="000D501A"/>
    <w:pPr>
      <w:widowControl/>
      <w:autoSpaceDE/>
      <w:autoSpaceDN/>
      <w:adjustRightInd/>
    </w:pPr>
    <w:rPr>
      <w:rFonts w:ascii="Calibri" w:eastAsiaTheme="minorHAnsi" w:hAnsi="Calibri" w:cs="Calibri"/>
      <w:sz w:val="22"/>
      <w:szCs w:val="22"/>
      <w:lang w:val="en-US" w:eastAsia="en-US"/>
    </w:rPr>
  </w:style>
  <w:style w:type="character" w:customStyle="1" w:styleId="ConsNormal">
    <w:name w:val="ConsNormal Знак"/>
    <w:basedOn w:val="a0"/>
    <w:link w:val="ConsNormal0"/>
    <w:locked/>
    <w:rsid w:val="000D501A"/>
    <w:rPr>
      <w:rFonts w:ascii="Arial" w:eastAsia="Calibri" w:hAnsi="Arial" w:cs="Arial"/>
    </w:rPr>
  </w:style>
  <w:style w:type="paragraph" w:customStyle="1" w:styleId="ConsNormal0">
    <w:name w:val="ConsNormal"/>
    <w:basedOn w:val="a"/>
    <w:link w:val="ConsNormal"/>
    <w:qFormat/>
    <w:rsid w:val="000D501A"/>
    <w:pPr>
      <w:widowControl/>
      <w:autoSpaceDE/>
      <w:autoSpaceDN/>
      <w:adjustRightInd/>
      <w:snapToGrid w:val="0"/>
      <w:ind w:firstLine="720"/>
    </w:pPr>
    <w:rPr>
      <w:rFonts w:ascii="Arial" w:eastAsia="Calibri" w:hAnsi="Arial" w:cs="Arial"/>
      <w:sz w:val="22"/>
      <w:szCs w:val="22"/>
      <w:lang w:eastAsia="en-US"/>
    </w:rPr>
  </w:style>
  <w:style w:type="paragraph" w:customStyle="1" w:styleId="a9">
    <w:name w:val="áû÷íûé"/>
    <w:uiPriority w:val="99"/>
    <w:rsid w:val="000D501A"/>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ConsNonformat">
    <w:name w:val="ConsNonformat"/>
    <w:rsid w:val="000D501A"/>
    <w:pPr>
      <w:widowControl w:val="0"/>
      <w:spacing w:after="0" w:line="240" w:lineRule="auto"/>
      <w:jc w:val="right"/>
    </w:pPr>
    <w:rPr>
      <w:rFonts w:ascii="Courier New" w:eastAsia="Times New Roman" w:hAnsi="Courier New" w:cs="Courier New"/>
      <w:sz w:val="20"/>
      <w:szCs w:val="20"/>
      <w:lang w:eastAsia="ru-RU"/>
    </w:rPr>
  </w:style>
  <w:style w:type="paragraph" w:customStyle="1" w:styleId="Standard">
    <w:name w:val="Standard"/>
    <w:rsid w:val="000D501A"/>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
    <w:name w:val="Text body"/>
    <w:basedOn w:val="Standard"/>
    <w:rsid w:val="000D501A"/>
    <w:pPr>
      <w:spacing w:after="120"/>
    </w:pPr>
  </w:style>
  <w:style w:type="paragraph" w:customStyle="1" w:styleId="Textbodyindent">
    <w:name w:val="Text body indent"/>
    <w:basedOn w:val="Standard"/>
    <w:rsid w:val="000D501A"/>
    <w:pPr>
      <w:spacing w:after="200"/>
      <w:ind w:left="283" w:firstLine="720"/>
    </w:pPr>
    <w:rPr>
      <w:rFonts w:ascii="Calibri" w:hAnsi="Calibri"/>
      <w:sz w:val="28"/>
      <w:szCs w:val="22"/>
    </w:rPr>
  </w:style>
  <w:style w:type="paragraph" w:customStyle="1" w:styleId="ConsTitle">
    <w:name w:val="ConsTitle"/>
    <w:uiPriority w:val="99"/>
    <w:rsid w:val="000D501A"/>
    <w:pPr>
      <w:widowControl w:val="0"/>
      <w:suppressAutoHyphens/>
      <w:autoSpaceDN w:val="0"/>
      <w:spacing w:after="0" w:line="240" w:lineRule="auto"/>
    </w:pPr>
    <w:rPr>
      <w:rFonts w:ascii="Arial" w:eastAsia="Calibri" w:hAnsi="Arial" w:cs="Times New Roman"/>
      <w:b/>
      <w:kern w:val="3"/>
      <w:sz w:val="16"/>
      <w:szCs w:val="20"/>
      <w:lang w:eastAsia="ru-RU"/>
    </w:rPr>
  </w:style>
  <w:style w:type="paragraph" w:customStyle="1" w:styleId="TableContents">
    <w:name w:val="Table Contents"/>
    <w:basedOn w:val="Standard"/>
    <w:rsid w:val="000D501A"/>
    <w:pPr>
      <w:suppressLineNumbers/>
    </w:pPr>
  </w:style>
  <w:style w:type="character" w:customStyle="1" w:styleId="4">
    <w:name w:val="Основной текст (4) + Не курсив"/>
    <w:rsid w:val="000D501A"/>
    <w:rPr>
      <w:i/>
      <w:iCs/>
      <w:sz w:val="27"/>
      <w:szCs w:val="27"/>
      <w:shd w:val="clear" w:color="auto" w:fill="FFFFFF"/>
    </w:rPr>
  </w:style>
  <w:style w:type="paragraph" w:styleId="2">
    <w:name w:val="List 2"/>
    <w:basedOn w:val="Standard"/>
    <w:uiPriority w:val="99"/>
    <w:unhideWhenUsed/>
    <w:rsid w:val="000D501A"/>
    <w:pPr>
      <w:spacing w:after="120"/>
      <w:ind w:left="566" w:hanging="283"/>
    </w:pPr>
    <w:rPr>
      <w:sz w:val="20"/>
      <w:szCs w:val="20"/>
    </w:rPr>
  </w:style>
  <w:style w:type="character" w:styleId="aa">
    <w:name w:val="Hyperlink"/>
    <w:basedOn w:val="a0"/>
    <w:uiPriority w:val="99"/>
    <w:semiHidden/>
    <w:unhideWhenUsed/>
    <w:rsid w:val="002D1384"/>
    <w:rPr>
      <w:color w:val="0000FF" w:themeColor="hyperlink"/>
      <w:u w:val="single"/>
    </w:rPr>
  </w:style>
  <w:style w:type="table" w:styleId="ab">
    <w:name w:val="Table Grid"/>
    <w:basedOn w:val="a1"/>
    <w:uiPriority w:val="59"/>
    <w:rsid w:val="002D13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0C2BA4"/>
    <w:rPr>
      <w:rFonts w:ascii="Cambria" w:eastAsia="Times New Roman" w:hAnsi="Cambria" w:cs="Times New Roman"/>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divs>
    <w:div w:id="6831108">
      <w:bodyDiv w:val="1"/>
      <w:marLeft w:val="0"/>
      <w:marRight w:val="0"/>
      <w:marTop w:val="0"/>
      <w:marBottom w:val="0"/>
      <w:divBdr>
        <w:top w:val="none" w:sz="0" w:space="0" w:color="auto"/>
        <w:left w:val="none" w:sz="0" w:space="0" w:color="auto"/>
        <w:bottom w:val="none" w:sz="0" w:space="0" w:color="auto"/>
        <w:right w:val="none" w:sz="0" w:space="0" w:color="auto"/>
      </w:divBdr>
    </w:div>
    <w:div w:id="883522833">
      <w:bodyDiv w:val="1"/>
      <w:marLeft w:val="0"/>
      <w:marRight w:val="0"/>
      <w:marTop w:val="0"/>
      <w:marBottom w:val="0"/>
      <w:divBdr>
        <w:top w:val="none" w:sz="0" w:space="0" w:color="auto"/>
        <w:left w:val="none" w:sz="0" w:space="0" w:color="auto"/>
        <w:bottom w:val="none" w:sz="0" w:space="0" w:color="auto"/>
        <w:right w:val="none" w:sz="0" w:space="0" w:color="auto"/>
      </w:divBdr>
    </w:div>
    <w:div w:id="928343411">
      <w:bodyDiv w:val="1"/>
      <w:marLeft w:val="0"/>
      <w:marRight w:val="0"/>
      <w:marTop w:val="0"/>
      <w:marBottom w:val="0"/>
      <w:divBdr>
        <w:top w:val="none" w:sz="0" w:space="0" w:color="auto"/>
        <w:left w:val="none" w:sz="0" w:space="0" w:color="auto"/>
        <w:bottom w:val="none" w:sz="0" w:space="0" w:color="auto"/>
        <w:right w:val="none" w:sz="0" w:space="0" w:color="auto"/>
      </w:divBdr>
    </w:div>
    <w:div w:id="1334458396">
      <w:bodyDiv w:val="1"/>
      <w:marLeft w:val="0"/>
      <w:marRight w:val="0"/>
      <w:marTop w:val="0"/>
      <w:marBottom w:val="0"/>
      <w:divBdr>
        <w:top w:val="none" w:sz="0" w:space="0" w:color="auto"/>
        <w:left w:val="none" w:sz="0" w:space="0" w:color="auto"/>
        <w:bottom w:val="none" w:sz="0" w:space="0" w:color="auto"/>
        <w:right w:val="none" w:sz="0" w:space="0" w:color="auto"/>
      </w:divBdr>
    </w:div>
    <w:div w:id="195127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tnu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3887</Words>
  <Characters>22162</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dc:creator>
  <cp:lastModifiedBy>Экономист</cp:lastModifiedBy>
  <cp:revision>7</cp:revision>
  <cp:lastPrinted>2019-02-07T05:15:00Z</cp:lastPrinted>
  <dcterms:created xsi:type="dcterms:W3CDTF">2019-02-11T06:42:00Z</dcterms:created>
  <dcterms:modified xsi:type="dcterms:W3CDTF">2019-06-28T09:56:00Z</dcterms:modified>
</cp:coreProperties>
</file>