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5F" w:rsidRDefault="00D55B5F" w:rsidP="00D55B5F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D55B5F" w:rsidRDefault="00D55B5F" w:rsidP="00D55B5F">
      <w:pPr>
        <w:jc w:val="right"/>
        <w:rPr>
          <w:b/>
          <w:sz w:val="22"/>
          <w:szCs w:val="22"/>
        </w:rPr>
      </w:pPr>
    </w:p>
    <w:p w:rsidR="00D55B5F" w:rsidRDefault="00D55B5F" w:rsidP="00D55B5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D55B5F" w:rsidRDefault="00D55B5F" w:rsidP="00D55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канцелярских</w:t>
      </w:r>
      <w:r w:rsidRPr="004732B6">
        <w:rPr>
          <w:b/>
          <w:bCs/>
          <w:sz w:val="28"/>
          <w:szCs w:val="28"/>
        </w:rPr>
        <w:t xml:space="preserve"> товаров </w:t>
      </w:r>
      <w:r>
        <w:rPr>
          <w:b/>
          <w:bCs/>
          <w:sz w:val="28"/>
          <w:szCs w:val="28"/>
        </w:rPr>
        <w:t>на 2</w:t>
      </w:r>
      <w:r w:rsidRPr="00B23A44">
        <w:rPr>
          <w:b/>
          <w:bCs/>
          <w:sz w:val="28"/>
          <w:szCs w:val="28"/>
        </w:rPr>
        <w:t xml:space="preserve"> квартал 2019 г.  </w:t>
      </w:r>
      <w:r w:rsidRPr="00182E38">
        <w:rPr>
          <w:b/>
          <w:bCs/>
          <w:sz w:val="28"/>
          <w:szCs w:val="28"/>
        </w:rPr>
        <w:t xml:space="preserve">для нужд </w:t>
      </w:r>
      <w:r w:rsidRPr="00182E38">
        <w:rPr>
          <w:b/>
          <w:sz w:val="28"/>
          <w:szCs w:val="28"/>
        </w:rPr>
        <w:t>НУЗ «Отделенческая больница на ст. Астрахань ОАО «РЖД».</w:t>
      </w:r>
    </w:p>
    <w:p w:rsidR="00D55B5F" w:rsidRDefault="00D55B5F" w:rsidP="00D55B5F">
      <w:pPr>
        <w:jc w:val="center"/>
        <w:rPr>
          <w:b/>
          <w:sz w:val="28"/>
          <w:szCs w:val="28"/>
        </w:rPr>
      </w:pPr>
    </w:p>
    <w:p w:rsidR="00D55B5F" w:rsidRPr="00182E38" w:rsidRDefault="00D55B5F" w:rsidP="00D55B5F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>канцелярских</w:t>
      </w:r>
      <w:r w:rsidRPr="004732B6">
        <w:rPr>
          <w:bCs/>
        </w:rPr>
        <w:t xml:space="preserve"> товаров </w:t>
      </w:r>
      <w:r>
        <w:rPr>
          <w:bCs/>
        </w:rPr>
        <w:t>на 2</w:t>
      </w:r>
      <w:r w:rsidRPr="00182E38">
        <w:rPr>
          <w:bCs/>
        </w:rPr>
        <w:t xml:space="preserve"> квартал 2019 г. для нужд </w:t>
      </w:r>
      <w:r w:rsidRPr="00182E38">
        <w:t>НУЗ «Отделенческая больница на ст. Астрахань ОАО «РЖД».</w:t>
      </w:r>
    </w:p>
    <w:p w:rsidR="00D55B5F" w:rsidRPr="00182E38" w:rsidRDefault="00D55B5F" w:rsidP="00D55B5F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3493"/>
        <w:gridCol w:w="3828"/>
        <w:gridCol w:w="854"/>
        <w:gridCol w:w="670"/>
      </w:tblGrid>
      <w:tr w:rsidR="00D55B5F" w:rsidRPr="008E21EF" w:rsidTr="007C232E">
        <w:trPr>
          <w:trHeight w:val="42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vAlign w:val="center"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Описание, характеристики, размеры, объемные показатели товара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Един.</w:t>
            </w:r>
          </w:p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E21EF">
              <w:rPr>
                <w:color w:val="000000"/>
                <w:sz w:val="20"/>
                <w:szCs w:val="20"/>
              </w:rPr>
              <w:t>измер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Кол-во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/записей </w:t>
            </w:r>
            <w:r w:rsidRPr="008E21EF">
              <w:rPr>
                <w:sz w:val="20"/>
                <w:szCs w:val="20"/>
              </w:rPr>
              <w:t>90*90*45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Блок </w:t>
            </w:r>
            <w:proofErr w:type="spellStart"/>
            <w:r w:rsidRPr="008E21EF">
              <w:rPr>
                <w:sz w:val="20"/>
                <w:szCs w:val="20"/>
              </w:rPr>
              <w:t>д</w:t>
            </w:r>
            <w:proofErr w:type="spellEnd"/>
            <w:r w:rsidRPr="008E21EF">
              <w:rPr>
                <w:sz w:val="20"/>
                <w:szCs w:val="20"/>
              </w:rPr>
              <w:t>/записей не проклеен белый в подставке на склейке от 90*90*45, плотность 65г/м</w:t>
            </w:r>
            <w:proofErr w:type="gramStart"/>
            <w:r w:rsidRPr="008E21EF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Блок самоклеющийся 38*51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Блок самоклеящийся, 38х51 мм, 2х100 листов, цвет в асс.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Блок самоклеющийся 76*76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Блок самоклеящийся (</w:t>
            </w:r>
            <w:proofErr w:type="spellStart"/>
            <w:r w:rsidRPr="008E21EF">
              <w:rPr>
                <w:sz w:val="20"/>
                <w:szCs w:val="20"/>
              </w:rPr>
              <w:t>стикер</w:t>
            </w:r>
            <w:proofErr w:type="spellEnd"/>
            <w:r w:rsidRPr="008E21EF">
              <w:rPr>
                <w:sz w:val="20"/>
                <w:szCs w:val="20"/>
              </w:rPr>
              <w:t>), 76х76 мм, 100 л., цвет в асс.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Блок самоклеющийся 51*51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Блок самоклеящийся (</w:t>
            </w:r>
            <w:proofErr w:type="spellStart"/>
            <w:r w:rsidRPr="008E21EF">
              <w:rPr>
                <w:sz w:val="20"/>
                <w:szCs w:val="20"/>
              </w:rPr>
              <w:t>стикеры</w:t>
            </w:r>
            <w:proofErr w:type="spellEnd"/>
            <w:r w:rsidRPr="008E21EF">
              <w:rPr>
                <w:sz w:val="20"/>
                <w:szCs w:val="20"/>
              </w:rPr>
              <w:t>) 51х51 мм, 250 листов, цвет в асс.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Блок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/записей 9х9х4,5 на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склейке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,б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елый</w:t>
            </w:r>
            <w:proofErr w:type="spell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Блок для записей проклеенный, 9х9х5 см, белый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Настенная демонстрационная система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proofErr w:type="spellStart"/>
            <w:r w:rsidRPr="008E21EF">
              <w:rPr>
                <w:sz w:val="20"/>
                <w:szCs w:val="20"/>
              </w:rPr>
              <w:t>Демосистема</w:t>
            </w:r>
            <w:proofErr w:type="spellEnd"/>
            <w:r w:rsidRPr="008E21EF">
              <w:rPr>
                <w:sz w:val="20"/>
                <w:szCs w:val="20"/>
              </w:rPr>
              <w:t xml:space="preserve"> </w:t>
            </w:r>
            <w:proofErr w:type="gramStart"/>
            <w:r w:rsidRPr="008E21EF">
              <w:rPr>
                <w:sz w:val="20"/>
                <w:szCs w:val="20"/>
              </w:rPr>
              <w:t>настенная</w:t>
            </w:r>
            <w:proofErr w:type="gramEnd"/>
            <w:r w:rsidRPr="008E21EF">
              <w:rPr>
                <w:sz w:val="20"/>
                <w:szCs w:val="20"/>
              </w:rPr>
              <w:t>, черная, с 10 цветными панелями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Бумага писчая белая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 xml:space="preserve"> 500л,65г/м2,75%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Бумага писчая,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65 г/м2, 500 л, белизна не менее 94%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Бумага писчая серая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,а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4,48,8г,500л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Бумага писчая,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48,8 г/м2, 500 листов       Белизна по ГОСТ:  от 68 %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Настольная демонстрационная система, двухсторонние панели формата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proofErr w:type="spellStart"/>
            <w:r w:rsidRPr="008E21EF">
              <w:rPr>
                <w:sz w:val="20"/>
                <w:szCs w:val="20"/>
              </w:rPr>
              <w:t>Демосистема</w:t>
            </w:r>
            <w:proofErr w:type="spellEnd"/>
            <w:r w:rsidRPr="008E21EF">
              <w:rPr>
                <w:sz w:val="20"/>
                <w:szCs w:val="20"/>
              </w:rPr>
              <w:t xml:space="preserve"> настольная, металлическая основа, черная, с 10 цветными панелями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Бумага копировальная фиолетовая,100л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Бумага копировальная (копирка), фиолетовая,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, папка 100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Резинка банковская 1000гр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Резинки для денег, 1000 г, натуральный каучук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Пакеты фасовочные </w:t>
            </w:r>
            <w:proofErr w:type="spellStart"/>
            <w:proofErr w:type="gramStart"/>
            <w:r w:rsidRPr="008E21EF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8E21EF">
              <w:rPr>
                <w:color w:val="000000"/>
                <w:sz w:val="20"/>
                <w:szCs w:val="20"/>
              </w:rPr>
              <w:t>/этиленовые 24х37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Пакеты фасовочные </w:t>
            </w:r>
            <w:proofErr w:type="spellStart"/>
            <w:proofErr w:type="gramStart"/>
            <w:r w:rsidRPr="008E21EF">
              <w:rPr>
                <w:sz w:val="20"/>
                <w:szCs w:val="20"/>
              </w:rPr>
              <w:t>к-т</w:t>
            </w:r>
            <w:proofErr w:type="spellEnd"/>
            <w:proofErr w:type="gramEnd"/>
            <w:r w:rsidRPr="008E21EF">
              <w:rPr>
                <w:sz w:val="20"/>
                <w:szCs w:val="20"/>
              </w:rPr>
              <w:t xml:space="preserve"> 1000 шт., 24х37 см, ПНД, от 7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r w:rsidRPr="00C4614D">
              <w:rPr>
                <w:rFonts w:ascii="Book Antiqua" w:hAnsi="Book Antiqua" w:cs="Calibri"/>
                <w:color w:val="000000"/>
                <w:sz w:val="20"/>
              </w:rPr>
              <w:t>уп</w:t>
            </w:r>
            <w:proofErr w:type="spellEnd"/>
            <w:r w:rsidRPr="00C4614D">
              <w:rPr>
                <w:rFonts w:ascii="Book Antiqua" w:hAnsi="Book Antiqua" w:cs="Calibri"/>
                <w:color w:val="000000"/>
                <w:sz w:val="2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Стержень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черный  135мм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,и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гольчатый,0.5мм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Стержень </w:t>
            </w:r>
            <w:proofErr w:type="spellStart"/>
            <w:r w:rsidRPr="008E21EF">
              <w:rPr>
                <w:sz w:val="20"/>
                <w:szCs w:val="20"/>
              </w:rPr>
              <w:t>гелевый</w:t>
            </w:r>
            <w:proofErr w:type="spellEnd"/>
            <w:r w:rsidRPr="008E21EF">
              <w:rPr>
                <w:sz w:val="20"/>
                <w:szCs w:val="20"/>
              </w:rPr>
              <w:t>, 135 мм, игольчатый пишущий узел 0,5 мм, линия 0,35 мм, черный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Стержень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гелевый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красный 135мм игольчатый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Стержень </w:t>
            </w:r>
            <w:proofErr w:type="spellStart"/>
            <w:r w:rsidRPr="008E21EF">
              <w:rPr>
                <w:sz w:val="20"/>
                <w:szCs w:val="20"/>
              </w:rPr>
              <w:t>гелевый</w:t>
            </w:r>
            <w:proofErr w:type="spellEnd"/>
            <w:r w:rsidRPr="008E21EF">
              <w:rPr>
                <w:sz w:val="20"/>
                <w:szCs w:val="20"/>
              </w:rPr>
              <w:t>, 135 мм, игольчатый пишущий узел 0,5 мм, линия 0,35 мм, красный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Калькулятор 12 разрдный,199х153 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Калькулятор настольный, 12 разрядов, двойное питание, 199x153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Конверт-пакет, из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крафт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бумаги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,с</w:t>
            </w:r>
            <w:proofErr w:type="spellEnd"/>
            <w:proofErr w:type="gramEnd"/>
            <w:r w:rsidRPr="008E21EF">
              <w:rPr>
                <w:color w:val="000000"/>
                <w:sz w:val="20"/>
                <w:szCs w:val="20"/>
              </w:rPr>
              <w:t xml:space="preserve"> отрывной полосой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Конверт-пакет В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 объемный, не менее 250х353х40 мм, из крафт-бумаги, с отрывной полосой, на 300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Карандаш 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ч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/г заточенный б/ластика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Карандаш </w:t>
            </w:r>
            <w:proofErr w:type="spellStart"/>
            <w:r w:rsidRPr="008E21EF">
              <w:rPr>
                <w:sz w:val="20"/>
                <w:szCs w:val="20"/>
              </w:rPr>
              <w:t>чернографитный</w:t>
            </w:r>
            <w:proofErr w:type="spellEnd"/>
            <w:r w:rsidRPr="008E21EF">
              <w:rPr>
                <w:sz w:val="20"/>
                <w:szCs w:val="20"/>
              </w:rPr>
              <w:t xml:space="preserve"> НВ, пластиковый, без резинки, заточенный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36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Конверт-пакет 162х229мм отрывная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полоса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рафт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бумага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Конверт-пакет, 162х229 мм, отрывная полоса, крафт-бумага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Клей роллер 65гр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Клей-роллер канцелярский (для бумаги, картона), 65 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90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Клавиатура USB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Клавиатура проводная, USB, 107 клавиш, черная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Клей карандаш 36гр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Клей-карандаш, 36 г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Книга учета 96л клетка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Книга учета 96 л.,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, от 202х258 мм, клетка, обложка картонная, блок </w:t>
            </w:r>
            <w:r w:rsidRPr="008E21EF">
              <w:rPr>
                <w:sz w:val="20"/>
                <w:szCs w:val="20"/>
              </w:rPr>
              <w:lastRenderedPageBreak/>
              <w:t>офсетный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Книга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-л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рег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вход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док-в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" 96л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Книга "Журнал регистрации входящих документов", 96 л.,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, от 200х290 мм, </w:t>
            </w:r>
            <w:proofErr w:type="spellStart"/>
            <w:r w:rsidRPr="008E21EF">
              <w:rPr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Книга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"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ж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-л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рег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исх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док-в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" 96л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Книга "Журнал регистрации исходящих документов", 96 л.,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, от 200х290 мм, </w:t>
            </w:r>
            <w:proofErr w:type="spellStart"/>
            <w:r w:rsidRPr="008E21EF">
              <w:rPr>
                <w:sz w:val="20"/>
                <w:szCs w:val="20"/>
              </w:rPr>
              <w:t>бумвинил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Коврик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/мышки 22х18х0,4 поверхность шероховатая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Коврик для мыши, полипропилен, 220х180х0,4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Конверт С4(229х324мм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)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уда-кому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отрывная полоса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Конверт С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отрывная полоса, "</w:t>
            </w:r>
            <w:proofErr w:type="spellStart"/>
            <w:r w:rsidRPr="008E21EF">
              <w:rPr>
                <w:sz w:val="20"/>
                <w:szCs w:val="20"/>
              </w:rPr>
              <w:t>Куда-Кому</w:t>
            </w:r>
            <w:proofErr w:type="spellEnd"/>
            <w:r w:rsidRPr="008E21EF">
              <w:rPr>
                <w:sz w:val="20"/>
                <w:szCs w:val="20"/>
              </w:rPr>
              <w:t>", 90 г/м2, от 229х324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Пакет объемный В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 xml:space="preserve"> 250х353х40мм из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крафи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бумаги с отрывной полос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Конверт-пакет В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 объемный, 250х353х40 мм, из крафт-бумаги, с отрывной полосой, на 300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Маркер перманентный двухсторонний 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Маркер перманентный (нестираемый) двусторонний, круглый наконечник 2-4 мм, черный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Краска штемпельная на спирт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осн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50мл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Краска штемпельная, синяя или фиолетовая, 50 мл, на водно-спиртовой основе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Ластик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скошенный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омбинированный,термопластичный</w:t>
            </w:r>
            <w:proofErr w:type="spell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Резинка </w:t>
            </w:r>
            <w:proofErr w:type="spellStart"/>
            <w:r w:rsidRPr="008E21EF">
              <w:rPr>
                <w:sz w:val="20"/>
                <w:szCs w:val="20"/>
              </w:rPr>
              <w:t>стирательная</w:t>
            </w:r>
            <w:proofErr w:type="spellEnd"/>
            <w:r w:rsidRPr="008E21EF">
              <w:rPr>
                <w:sz w:val="20"/>
                <w:szCs w:val="20"/>
              </w:rPr>
              <w:t>, от 41х14х8 мм                          Материал: термопластичная резина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9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Корректирующая лента 5ммх5м 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Корректирующая лента, от 5 мм </w:t>
            </w:r>
            <w:proofErr w:type="spellStart"/>
            <w:r w:rsidRPr="008E21EF">
              <w:rPr>
                <w:sz w:val="20"/>
                <w:szCs w:val="20"/>
              </w:rPr>
              <w:t>х</w:t>
            </w:r>
            <w:proofErr w:type="spellEnd"/>
            <w:r w:rsidRPr="008E21EF">
              <w:rPr>
                <w:sz w:val="20"/>
                <w:szCs w:val="20"/>
              </w:rPr>
              <w:t xml:space="preserve"> 5 м, </w:t>
            </w:r>
            <w:proofErr w:type="spellStart"/>
            <w:r w:rsidRPr="008E21EF">
              <w:rPr>
                <w:sz w:val="20"/>
                <w:szCs w:val="20"/>
              </w:rPr>
              <w:t>европодвес</w:t>
            </w:r>
            <w:proofErr w:type="spell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Лента чековая 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термо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57х40х12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Рулоны для кассовых аппаратов, термобумага 57х40х12 (40 м),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144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Маркер перманентный  от 2мм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расный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Маркер перманентный (нестираемый), круглый наконечник от 2 мм, красный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8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Лоток вертикальный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Лоток вертикальный для бумаг, ширина от 70 мм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Маркер перманентный от 2мм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,ч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ерный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Маркер перманентный (нестираемый), круглый наконечник от 2 мм, черный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80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Мышь компьютерная USB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Мышь проводная, USB, 1000 </w:t>
            </w:r>
            <w:proofErr w:type="spellStart"/>
            <w:r w:rsidRPr="008E21EF">
              <w:rPr>
                <w:sz w:val="20"/>
                <w:szCs w:val="20"/>
              </w:rPr>
              <w:t>dpi</w:t>
            </w:r>
            <w:proofErr w:type="spellEnd"/>
            <w:r w:rsidRPr="008E21EF">
              <w:rPr>
                <w:sz w:val="20"/>
                <w:szCs w:val="20"/>
              </w:rPr>
              <w:t>, 2 кнопки + колесо-кнопка, оптическая, подсветка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Стержень шариковый 107мм с ушками синий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Стержень шариковый, 107 мм, с ушками, </w:t>
            </w:r>
            <w:proofErr w:type="spellStart"/>
            <w:r w:rsidRPr="008E21EF">
              <w:rPr>
                <w:sz w:val="20"/>
                <w:szCs w:val="20"/>
              </w:rPr>
              <w:t>евронаконечник</w:t>
            </w:r>
            <w:proofErr w:type="spellEnd"/>
            <w:r w:rsidRPr="008E21EF">
              <w:rPr>
                <w:sz w:val="20"/>
                <w:szCs w:val="20"/>
              </w:rPr>
              <w:t>, узел 0,7 мм, линия 0,35 мм, синий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Стержень шариковый 140мм  0,5мм синий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Стержень шариковый, 140 мм, </w:t>
            </w:r>
            <w:proofErr w:type="spellStart"/>
            <w:r w:rsidRPr="008E21EF">
              <w:rPr>
                <w:sz w:val="20"/>
                <w:szCs w:val="20"/>
              </w:rPr>
              <w:t>евронаконечник</w:t>
            </w:r>
            <w:proofErr w:type="spellEnd"/>
            <w:r w:rsidRPr="008E21EF">
              <w:rPr>
                <w:sz w:val="20"/>
                <w:szCs w:val="20"/>
              </w:rPr>
              <w:t>, узел 1 мм, линия 0,5 мм, синий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200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Папка 40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вкл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т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600мкм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 40 вкладышей от 600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 2 кольца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,плотная пластик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 на 2 кольцах до 170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Папка 30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вкл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Папка 30 вкладышей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 файл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Папки-файлы перфорированные,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гладкие, от 25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</w:rPr>
              <w:t>уп</w:t>
            </w:r>
            <w:proofErr w:type="spellEnd"/>
            <w:r>
              <w:rPr>
                <w:rFonts w:ascii="Book Antiqua" w:hAnsi="Book Antiqua" w:cs="Calibri"/>
                <w:color w:val="000000"/>
                <w:sz w:val="2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Папка адресная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бумвинил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Юбиляру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Папка адресная </w:t>
            </w:r>
            <w:proofErr w:type="spellStart"/>
            <w:r w:rsidRPr="008E21EF">
              <w:rPr>
                <w:sz w:val="20"/>
                <w:szCs w:val="20"/>
              </w:rPr>
              <w:t>бумвинил</w:t>
            </w:r>
            <w:proofErr w:type="spellEnd"/>
            <w:r w:rsidRPr="008E21EF">
              <w:rPr>
                <w:sz w:val="20"/>
                <w:szCs w:val="20"/>
              </w:rPr>
              <w:t xml:space="preserve"> "Юбиляру", формат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в индивидуальной упаковке.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 картонная с завязками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 для бумаг с завязками картонная, плотность от 280 г/м</w:t>
            </w:r>
            <w:proofErr w:type="gramStart"/>
            <w:r w:rsidRPr="008E21EF">
              <w:rPr>
                <w:sz w:val="20"/>
                <w:szCs w:val="20"/>
              </w:rPr>
              <w:t>2</w:t>
            </w:r>
            <w:proofErr w:type="gramEnd"/>
            <w:r w:rsidRPr="008E21EF">
              <w:rPr>
                <w:sz w:val="20"/>
                <w:szCs w:val="20"/>
              </w:rPr>
              <w:t>, до 200 л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100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Ценник-лента от 57х60мм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Этикет-лента "Цена", </w:t>
            </w:r>
            <w:r w:rsidRPr="008E21EF">
              <w:rPr>
                <w:color w:val="000000"/>
                <w:sz w:val="20"/>
                <w:szCs w:val="20"/>
              </w:rPr>
              <w:t>от 57х60мм</w:t>
            </w:r>
            <w:r w:rsidRPr="008E21EF">
              <w:rPr>
                <w:sz w:val="20"/>
                <w:szCs w:val="20"/>
              </w:rPr>
              <w:t xml:space="preserve">, комплект 5 рулонов по 250 </w:t>
            </w:r>
            <w:proofErr w:type="spellStart"/>
            <w:proofErr w:type="gramStart"/>
            <w:r w:rsidRPr="008E21EF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21EF">
              <w:rPr>
                <w:color w:val="000000"/>
                <w:sz w:val="20"/>
                <w:szCs w:val="20"/>
              </w:rPr>
              <w:t>Степлер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  №24/6 до 25л пластиковый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proofErr w:type="spellStart"/>
            <w:r w:rsidRPr="008E21EF">
              <w:rPr>
                <w:sz w:val="20"/>
                <w:szCs w:val="20"/>
              </w:rPr>
              <w:t>Степлер</w:t>
            </w:r>
            <w:proofErr w:type="spellEnd"/>
            <w:r w:rsidRPr="008E21EF">
              <w:rPr>
                <w:sz w:val="20"/>
                <w:szCs w:val="20"/>
              </w:rPr>
              <w:t xml:space="preserve">, №24/6 мини, до 25 листов, пластиковый корпус, металлический механизм,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4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 конверт на кнопке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 xml:space="preserve"> 120мкм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Папка-конверт с кнопкой,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340х240 мм, 120 мкм, до 100 листов, прозрачная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Папка-регистратор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,бумвинил,50мм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Папка-регистратор, с покрытием из ПВХ, 50 мм, без уголка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Папка-регистратор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,бумвинил,80мм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Папка-регистратор с покрытием из ПВХ, 80 мм, с уголком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4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Скрепки 50мм 50шт/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уп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гофрированные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Скрепки, 50 мм, металлические, гофрированные, 50 шт., в картонной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r>
              <w:rPr>
                <w:rFonts w:ascii="Book Antiqua" w:hAnsi="Book Antiqua" w:cs="Calibri"/>
                <w:color w:val="000000"/>
                <w:sz w:val="20"/>
              </w:rPr>
              <w:t>уп</w:t>
            </w:r>
            <w:proofErr w:type="spellEnd"/>
            <w:r>
              <w:rPr>
                <w:rFonts w:ascii="Book Antiqua" w:hAnsi="Book Antiqua" w:cs="Calibri"/>
                <w:color w:val="000000"/>
                <w:sz w:val="20"/>
              </w:rPr>
              <w:t>.</w:t>
            </w:r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Клейкая лента 19ммх33м прозрачная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Клейкие ленты 19 мм </w:t>
            </w:r>
            <w:proofErr w:type="spellStart"/>
            <w:r w:rsidRPr="008E21EF">
              <w:rPr>
                <w:sz w:val="20"/>
                <w:szCs w:val="20"/>
              </w:rPr>
              <w:t>х</w:t>
            </w:r>
            <w:proofErr w:type="spellEnd"/>
            <w:r w:rsidRPr="008E21EF">
              <w:rPr>
                <w:sz w:val="20"/>
                <w:szCs w:val="20"/>
              </w:rPr>
              <w:t xml:space="preserve"> 33 м канцелярские, прозрачные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Папка  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с метал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 xml:space="preserve"> скоросшивателем 15мм,500мкм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 с металлическим скоросшивателем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>, 17 мм, до 160 л., 500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Папка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скоросшиват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картонная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Скоросшиватель картонный, плотность от 280 г/м</w:t>
            </w:r>
            <w:proofErr w:type="gramStart"/>
            <w:r w:rsidRPr="008E21EF">
              <w:rPr>
                <w:sz w:val="20"/>
                <w:szCs w:val="20"/>
              </w:rPr>
              <w:t>2</w:t>
            </w:r>
            <w:proofErr w:type="gramEnd"/>
            <w:r w:rsidRPr="008E21EF">
              <w:rPr>
                <w:sz w:val="20"/>
                <w:szCs w:val="20"/>
              </w:rPr>
              <w:t>, до 200 л.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Скоросшиватель пластик  прозрачный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,плотность 120мкм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Скоросшиватель пластиковый,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, 100/120 мкм,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Папка-уголок А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4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,пластик,180мкм,1 отделение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Папка-уголок с карманом для визитки,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Ручка шариковая красная  1мм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Ручка шариковая корпус прозрачный, узел 1 мм, линия письма 0,5 мм, красная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Подушка сменная Д50,синяя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орпус пластик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Подушка сменная синяя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Штемпельная подушка 100х80мм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иняя.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Штемпельная подушка, 100х80 мм</w:t>
            </w:r>
            <w:proofErr w:type="gramStart"/>
            <w:r w:rsidRPr="008E21EF">
              <w:rPr>
                <w:sz w:val="20"/>
                <w:szCs w:val="20"/>
              </w:rPr>
              <w:t xml:space="preserve"> ,</w:t>
            </w:r>
            <w:proofErr w:type="gramEnd"/>
            <w:r w:rsidRPr="008E21EF">
              <w:rPr>
                <w:sz w:val="20"/>
                <w:szCs w:val="20"/>
              </w:rPr>
              <w:t xml:space="preserve"> синяя краска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гелевая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черная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орпус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пластик 0,5мм,игольчатый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гелевая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, игольчатый узел 0,5 мм, линия 0,35 мм, резиновый упор, черная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15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Ручка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шариковая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,с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иняя</w:t>
            </w:r>
            <w:proofErr w:type="spell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Ручка шариковая, узел 0,7 мм, линия 0,35 мм, синяя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130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Скобы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степлера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 №10 оцинкованные,1000шт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8E21EF">
              <w:rPr>
                <w:sz w:val="20"/>
                <w:szCs w:val="20"/>
              </w:rPr>
              <w:t>степлера</w:t>
            </w:r>
            <w:proofErr w:type="spellEnd"/>
            <w:r w:rsidRPr="008E21EF">
              <w:rPr>
                <w:sz w:val="20"/>
                <w:szCs w:val="20"/>
              </w:rPr>
              <w:t xml:space="preserve"> №10, 1000 штук, в картонной коробке, до 20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Скобы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степлера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 №24 оцинкованные,1000шт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Скобы для </w:t>
            </w:r>
            <w:proofErr w:type="spellStart"/>
            <w:r w:rsidRPr="008E21EF">
              <w:rPr>
                <w:sz w:val="20"/>
                <w:szCs w:val="20"/>
              </w:rPr>
              <w:t>степлера</w:t>
            </w:r>
            <w:proofErr w:type="spellEnd"/>
            <w:r w:rsidRPr="008E21EF">
              <w:rPr>
                <w:sz w:val="20"/>
                <w:szCs w:val="20"/>
              </w:rPr>
              <w:t xml:space="preserve"> № 24/6, 1000 штук, в картонной коробке, до 30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40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Клейкая лента 48ммх66м прозрачная 47мкм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упаков</w:t>
            </w:r>
            <w:proofErr w:type="spell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Клейкая лента 48 мм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х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66 м, упаковочная, прозрачная.47 мкм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Скрепки  28мм 100шт\Уп 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оцинкован</w:t>
            </w:r>
            <w:proofErr w:type="gram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Скрепки, 28 мм, оцинкованные, 100 шт., в картонной коробке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40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21EF">
              <w:rPr>
                <w:color w:val="000000"/>
                <w:sz w:val="20"/>
                <w:szCs w:val="20"/>
              </w:rPr>
              <w:t>Степлер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 №10 до 20л пласт корпус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proofErr w:type="spellStart"/>
            <w:r w:rsidRPr="008E21EF">
              <w:rPr>
                <w:sz w:val="20"/>
                <w:szCs w:val="20"/>
              </w:rPr>
              <w:t>Степлер</w:t>
            </w:r>
            <w:proofErr w:type="spellEnd"/>
            <w:r w:rsidRPr="008E21EF">
              <w:rPr>
                <w:sz w:val="20"/>
                <w:szCs w:val="20"/>
              </w:rPr>
              <w:t>, №10, до 20 листов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Стержень шариковый 152мм  синий 1мм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Стержень шариковый, 152 мм, </w:t>
            </w:r>
            <w:proofErr w:type="spellStart"/>
            <w:r w:rsidRPr="008E21EF">
              <w:rPr>
                <w:sz w:val="20"/>
                <w:szCs w:val="20"/>
              </w:rPr>
              <w:t>евронаконечник</w:t>
            </w:r>
            <w:proofErr w:type="spellEnd"/>
            <w:r w:rsidRPr="008E21EF">
              <w:rPr>
                <w:sz w:val="20"/>
                <w:szCs w:val="20"/>
              </w:rPr>
              <w:t>, узел 1 мм, линия 0,5 мм, синий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300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Тетрадь 12л  клетка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Тетрадь 12 л.</w:t>
            </w:r>
            <w:proofErr w:type="gramStart"/>
            <w:r w:rsidRPr="008E21EF">
              <w:rPr>
                <w:sz w:val="20"/>
                <w:szCs w:val="20"/>
              </w:rPr>
              <w:t xml:space="preserve"> ,</w:t>
            </w:r>
            <w:proofErr w:type="gramEnd"/>
            <w:r w:rsidRPr="008E21EF">
              <w:rPr>
                <w:sz w:val="20"/>
                <w:szCs w:val="20"/>
              </w:rPr>
              <w:t xml:space="preserve"> офсет, клетка с полями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40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Тетрадь 24л клетка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Тетрадь 24 л. офсет, клетка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80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 xml:space="preserve">Тетрадь 48л </w:t>
            </w:r>
            <w:proofErr w:type="spellStart"/>
            <w:r w:rsidRPr="008E21EF">
              <w:rPr>
                <w:color w:val="000000"/>
                <w:sz w:val="20"/>
                <w:szCs w:val="20"/>
              </w:rPr>
              <w:t>бумвинил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>летка</w:t>
            </w:r>
            <w:proofErr w:type="spell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Тетрадь </w:t>
            </w:r>
            <w:proofErr w:type="spellStart"/>
            <w:r w:rsidRPr="008E21EF">
              <w:rPr>
                <w:sz w:val="20"/>
                <w:szCs w:val="20"/>
              </w:rPr>
              <w:t>бумвинил</w:t>
            </w:r>
            <w:proofErr w:type="spellEnd"/>
            <w:r w:rsidRPr="008E21EF">
              <w:rPr>
                <w:sz w:val="20"/>
                <w:szCs w:val="20"/>
              </w:rPr>
              <w:t xml:space="preserve"> А5, 48 л., офсет №2, клетка, с полями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70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Тетрадь А4 96л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8E21EF">
              <w:rPr>
                <w:color w:val="000000"/>
                <w:sz w:val="20"/>
                <w:szCs w:val="20"/>
              </w:rPr>
              <w:t>бумвинил,офсет,клетка</w:t>
            </w:r>
            <w:proofErr w:type="spellEnd"/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 xml:space="preserve">Тетрадь </w:t>
            </w:r>
            <w:proofErr w:type="spellStart"/>
            <w:r w:rsidRPr="008E21EF">
              <w:rPr>
                <w:sz w:val="20"/>
                <w:szCs w:val="20"/>
              </w:rPr>
              <w:t>бумвинил</w:t>
            </w:r>
            <w:proofErr w:type="spellEnd"/>
            <w:r w:rsidRPr="008E21EF">
              <w:rPr>
                <w:sz w:val="20"/>
                <w:szCs w:val="20"/>
              </w:rPr>
              <w:t xml:space="preserve"> А</w:t>
            </w:r>
            <w:proofErr w:type="gramStart"/>
            <w:r w:rsidRPr="008E21EF">
              <w:rPr>
                <w:sz w:val="20"/>
                <w:szCs w:val="20"/>
              </w:rPr>
              <w:t>4</w:t>
            </w:r>
            <w:proofErr w:type="gramEnd"/>
            <w:r w:rsidRPr="008E21EF">
              <w:rPr>
                <w:sz w:val="20"/>
                <w:szCs w:val="20"/>
              </w:rPr>
              <w:t xml:space="preserve">, 96 л., офсет, клетка, справочный материал, 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50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Штрих корректор спиртовой с кисточкой  20мл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r w:rsidRPr="008E21EF">
              <w:rPr>
                <w:sz w:val="20"/>
                <w:szCs w:val="20"/>
              </w:rPr>
              <w:t>Корректирующая жидкость, 20 мл, с кисточкой, быстросохнущая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60</w:t>
            </w:r>
          </w:p>
        </w:tc>
      </w:tr>
      <w:tr w:rsidR="00D55B5F" w:rsidRPr="008E21EF" w:rsidTr="007C232E">
        <w:trPr>
          <w:trHeight w:val="300"/>
        </w:trPr>
        <w:tc>
          <w:tcPr>
            <w:tcW w:w="379" w:type="pct"/>
            <w:shd w:val="clear" w:color="auto" w:fill="auto"/>
            <w:noWrap/>
            <w:vAlign w:val="center"/>
            <w:hideMark/>
          </w:tcPr>
          <w:p w:rsidR="00D55B5F" w:rsidRPr="008E21EF" w:rsidRDefault="00D55B5F" w:rsidP="007C232E">
            <w:pPr>
              <w:jc w:val="center"/>
              <w:rPr>
                <w:color w:val="000000"/>
                <w:sz w:val="20"/>
                <w:szCs w:val="20"/>
              </w:rPr>
            </w:pPr>
            <w:r w:rsidRPr="008E21EF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825" w:type="pct"/>
            <w:shd w:val="clear" w:color="auto" w:fill="auto"/>
            <w:noWrap/>
            <w:hideMark/>
          </w:tcPr>
          <w:p w:rsidR="00D55B5F" w:rsidRPr="008E21EF" w:rsidRDefault="00D55B5F" w:rsidP="007C232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E21EF">
              <w:rPr>
                <w:color w:val="000000"/>
                <w:sz w:val="20"/>
                <w:szCs w:val="20"/>
              </w:rPr>
              <w:t>Текстмаркер</w:t>
            </w:r>
            <w:proofErr w:type="spellEnd"/>
            <w:r w:rsidRPr="008E21E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21EF">
              <w:rPr>
                <w:color w:val="000000"/>
                <w:sz w:val="20"/>
                <w:szCs w:val="20"/>
              </w:rPr>
              <w:t>желтый</w:t>
            </w:r>
            <w:proofErr w:type="gramEnd"/>
            <w:r w:rsidRPr="008E21EF">
              <w:rPr>
                <w:color w:val="000000"/>
                <w:sz w:val="20"/>
                <w:szCs w:val="20"/>
              </w:rPr>
              <w:t xml:space="preserve"> 1-5мм на водной основе</w:t>
            </w:r>
          </w:p>
        </w:tc>
        <w:tc>
          <w:tcPr>
            <w:tcW w:w="2000" w:type="pct"/>
          </w:tcPr>
          <w:p w:rsidR="00D55B5F" w:rsidRPr="008E21EF" w:rsidRDefault="00D55B5F" w:rsidP="007C232E">
            <w:pPr>
              <w:rPr>
                <w:sz w:val="20"/>
                <w:szCs w:val="20"/>
              </w:rPr>
            </w:pPr>
            <w:proofErr w:type="spellStart"/>
            <w:r w:rsidRPr="008E21EF">
              <w:rPr>
                <w:color w:val="000000"/>
                <w:sz w:val="20"/>
                <w:szCs w:val="20"/>
                <w:shd w:val="clear" w:color="auto" w:fill="FFFFFF"/>
              </w:rPr>
              <w:t>Текстмаркер</w:t>
            </w:r>
            <w:proofErr w:type="spellEnd"/>
            <w:r w:rsidRPr="008E21EF">
              <w:rPr>
                <w:color w:val="000000"/>
                <w:sz w:val="20"/>
                <w:szCs w:val="20"/>
                <w:shd w:val="clear" w:color="auto" w:fill="FFFFFF"/>
              </w:rPr>
              <w:t>, скошенный наконечник 1-5 мм, желтый.  Основа чернил: водная</w:t>
            </w:r>
          </w:p>
        </w:tc>
        <w:tc>
          <w:tcPr>
            <w:tcW w:w="446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proofErr w:type="spellStart"/>
            <w:proofErr w:type="gramStart"/>
            <w:r w:rsidRPr="00C4614D">
              <w:rPr>
                <w:rFonts w:ascii="Book Antiqua" w:hAnsi="Book Antiqua" w:cs="Calibri"/>
                <w:color w:val="000000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350" w:type="pct"/>
            <w:shd w:val="clear" w:color="auto" w:fill="auto"/>
            <w:noWrap/>
            <w:vAlign w:val="center"/>
            <w:hideMark/>
          </w:tcPr>
          <w:p w:rsidR="00D55B5F" w:rsidRPr="00C4614D" w:rsidRDefault="00D55B5F" w:rsidP="007C232E">
            <w:pPr>
              <w:jc w:val="center"/>
              <w:rPr>
                <w:rFonts w:ascii="Book Antiqua" w:hAnsi="Book Antiqua" w:cs="Calibri"/>
                <w:color w:val="000000"/>
                <w:sz w:val="20"/>
              </w:rPr>
            </w:pPr>
            <w:r w:rsidRPr="00C4614D">
              <w:rPr>
                <w:rFonts w:ascii="Book Antiqua" w:hAnsi="Book Antiqua" w:cs="Calibri"/>
                <w:color w:val="000000"/>
                <w:sz w:val="20"/>
              </w:rPr>
              <w:t>20</w:t>
            </w:r>
          </w:p>
        </w:tc>
      </w:tr>
    </w:tbl>
    <w:p w:rsidR="00D55B5F" w:rsidRPr="00B23A44" w:rsidRDefault="00D55B5F" w:rsidP="00D55B5F">
      <w:pPr>
        <w:jc w:val="both"/>
      </w:pPr>
    </w:p>
    <w:p w:rsidR="00D55B5F" w:rsidRPr="00B23A44" w:rsidRDefault="00D55B5F" w:rsidP="00D55B5F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D55B5F" w:rsidRPr="00E90BE2" w:rsidRDefault="00D55B5F" w:rsidP="00D55B5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D55B5F" w:rsidRDefault="00D55B5F" w:rsidP="00D55B5F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D55B5F" w:rsidRPr="00D61A60" w:rsidRDefault="00D55B5F" w:rsidP="00D55B5F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D55B5F" w:rsidRPr="001344A5" w:rsidRDefault="00D55B5F" w:rsidP="00D55B5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D55B5F" w:rsidRPr="001344A5" w:rsidRDefault="00D55B5F" w:rsidP="00D55B5F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D55B5F" w:rsidRPr="001344A5" w:rsidRDefault="00D55B5F" w:rsidP="00D55B5F">
      <w:pPr>
        <w:pStyle w:val="a3"/>
        <w:rPr>
          <w:bCs/>
          <w:sz w:val="22"/>
          <w:szCs w:val="22"/>
          <w:u w:val="single"/>
        </w:rPr>
      </w:pPr>
    </w:p>
    <w:p w:rsidR="00D55B5F" w:rsidRPr="00F01F56" w:rsidRDefault="00D55B5F" w:rsidP="00D55B5F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D55B5F" w:rsidRDefault="00D55B5F" w:rsidP="00D55B5F">
      <w:pPr>
        <w:jc w:val="both"/>
      </w:pPr>
      <w:r>
        <w:lastRenderedPageBreak/>
        <w:t xml:space="preserve">- общий срок поставки: с момента заключения договора до 30.06.2019г. Поставка осуществляется партиями, </w:t>
      </w:r>
      <w:r>
        <w:rPr>
          <w:color w:val="000000"/>
        </w:rPr>
        <w:t>в течение 5</w:t>
      </w:r>
      <w:r w:rsidRPr="00182E38">
        <w:rPr>
          <w:color w:val="000000"/>
        </w:rPr>
        <w:t xml:space="preserve"> (</w:t>
      </w:r>
      <w:r>
        <w:rPr>
          <w:color w:val="000000"/>
        </w:rPr>
        <w:t>пяти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D55B5F" w:rsidRPr="000112CF" w:rsidRDefault="00D55B5F" w:rsidP="00D55B5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24 (двадцать четыре) часа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D55B5F" w:rsidRPr="000112CF" w:rsidRDefault="00D55B5F" w:rsidP="00D55B5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D55B5F" w:rsidRDefault="00D55B5F" w:rsidP="00D55B5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5425"/>
    <w:rsid w:val="00262047"/>
    <w:rsid w:val="002E72D8"/>
    <w:rsid w:val="00340015"/>
    <w:rsid w:val="00372DEC"/>
    <w:rsid w:val="00393351"/>
    <w:rsid w:val="003A52B0"/>
    <w:rsid w:val="003C7356"/>
    <w:rsid w:val="003E6B20"/>
    <w:rsid w:val="00444CC8"/>
    <w:rsid w:val="00453960"/>
    <w:rsid w:val="0045517F"/>
    <w:rsid w:val="004E69E6"/>
    <w:rsid w:val="004F6BA2"/>
    <w:rsid w:val="00511507"/>
    <w:rsid w:val="00570E8B"/>
    <w:rsid w:val="00576F80"/>
    <w:rsid w:val="00593398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612DD"/>
    <w:rsid w:val="00875FBB"/>
    <w:rsid w:val="008B49A0"/>
    <w:rsid w:val="008D26AF"/>
    <w:rsid w:val="008E33EB"/>
    <w:rsid w:val="008E68A8"/>
    <w:rsid w:val="009210B3"/>
    <w:rsid w:val="0095667B"/>
    <w:rsid w:val="00A44EF5"/>
    <w:rsid w:val="00AA0F9C"/>
    <w:rsid w:val="00AA22F2"/>
    <w:rsid w:val="00B23C8E"/>
    <w:rsid w:val="00B54BAA"/>
    <w:rsid w:val="00B651E6"/>
    <w:rsid w:val="00C67AA6"/>
    <w:rsid w:val="00CA3645"/>
    <w:rsid w:val="00CE66B0"/>
    <w:rsid w:val="00D01DDE"/>
    <w:rsid w:val="00D24EFD"/>
    <w:rsid w:val="00D52F02"/>
    <w:rsid w:val="00D55B5F"/>
    <w:rsid w:val="00D83145"/>
    <w:rsid w:val="00D9128B"/>
    <w:rsid w:val="00DC6CEE"/>
    <w:rsid w:val="00DF7EE2"/>
    <w:rsid w:val="00E33AA8"/>
    <w:rsid w:val="00EA0DED"/>
    <w:rsid w:val="00ED644A"/>
    <w:rsid w:val="00F05B34"/>
    <w:rsid w:val="00F255EC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01E45-F06F-4C76-BF2E-64F95E37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35</cp:revision>
  <cp:lastPrinted>2019-03-28T12:30:00Z</cp:lastPrinted>
  <dcterms:created xsi:type="dcterms:W3CDTF">2019-01-25T05:46:00Z</dcterms:created>
  <dcterms:modified xsi:type="dcterms:W3CDTF">2019-05-21T08:24:00Z</dcterms:modified>
</cp:coreProperties>
</file>