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Pr="00D71261" w:rsidRDefault="00D71261" w:rsidP="00D712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услуг по техническому обслуживанию </w:t>
      </w:r>
    </w:p>
    <w:p w:rsidR="00D71261" w:rsidRPr="00D71261" w:rsidRDefault="00D71261" w:rsidP="00D71261">
      <w:pPr>
        <w:jc w:val="center"/>
        <w:rPr>
          <w:b/>
          <w:bCs/>
          <w:sz w:val="28"/>
          <w:szCs w:val="28"/>
        </w:rPr>
      </w:pPr>
      <w:r w:rsidRPr="00D71261">
        <w:rPr>
          <w:b/>
          <w:bCs/>
          <w:sz w:val="28"/>
          <w:szCs w:val="28"/>
        </w:rPr>
        <w:t xml:space="preserve">медицинской рентгеновской техники для нужд  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Pr="00D71261" w:rsidRDefault="00D71261" w:rsidP="00D71261">
      <w:pPr>
        <w:jc w:val="both"/>
        <w:rPr>
          <w:bCs/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Pr="00D71261">
        <w:rPr>
          <w:bCs/>
          <w:snapToGrid w:val="0"/>
          <w:color w:val="000000"/>
        </w:rPr>
        <w:t xml:space="preserve">оказание  услуг по техническому обслуживанию медицинской рентгеновской техники 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</w:p>
    <w:p w:rsidR="00D71261" w:rsidRDefault="00D71261"/>
    <w:p w:rsidR="00D71261" w:rsidRDefault="00D71261"/>
    <w:tbl>
      <w:tblPr>
        <w:tblW w:w="6620" w:type="dxa"/>
        <w:jc w:val="center"/>
        <w:tblInd w:w="96" w:type="dxa"/>
        <w:tblLook w:val="04A0"/>
      </w:tblPr>
      <w:tblGrid>
        <w:gridCol w:w="539"/>
        <w:gridCol w:w="3800"/>
        <w:gridCol w:w="740"/>
        <w:gridCol w:w="1541"/>
      </w:tblGrid>
      <w:tr w:rsidR="00D71261" w:rsidRPr="00D71261" w:rsidTr="00874E12">
        <w:trPr>
          <w:trHeight w:val="564"/>
          <w:jc w:val="center"/>
        </w:trPr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 xml:space="preserve">Перечень </w:t>
            </w:r>
            <w:proofErr w:type="spellStart"/>
            <w:r w:rsidRPr="00D71261">
              <w:rPr>
                <w:color w:val="000000"/>
                <w:sz w:val="20"/>
                <w:szCs w:val="20"/>
              </w:rPr>
              <w:t>медтехники</w:t>
            </w:r>
            <w:proofErr w:type="spellEnd"/>
            <w:r w:rsidRPr="00D71261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71261">
              <w:rPr>
                <w:color w:val="000000"/>
                <w:sz w:val="20"/>
                <w:szCs w:val="20"/>
              </w:rPr>
              <w:t>предназначенной</w:t>
            </w:r>
            <w:proofErr w:type="gramEnd"/>
            <w:r w:rsidRPr="00D71261">
              <w:rPr>
                <w:color w:val="000000"/>
                <w:sz w:val="20"/>
                <w:szCs w:val="20"/>
              </w:rPr>
              <w:t xml:space="preserve">  для  технического обслуживания </w:t>
            </w:r>
          </w:p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НУЗ «Отделенческая больница ст. Астрахань-1 ОАО «РЖД»</w:t>
            </w:r>
          </w:p>
        </w:tc>
      </w:tr>
      <w:tr w:rsidR="00D71261" w:rsidRPr="00D71261" w:rsidTr="00874E12">
        <w:trPr>
          <w:trHeight w:val="102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126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7126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7126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Периодичность проведения технического обслуживания</w:t>
            </w:r>
          </w:p>
        </w:tc>
      </w:tr>
      <w:tr w:rsidR="00D71261" w:rsidRPr="00D71261" w:rsidTr="00874E12">
        <w:trPr>
          <w:trHeight w:val="31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 xml:space="preserve">Комплекс для цифровой рентгенографии на основе </w:t>
            </w:r>
            <w:proofErr w:type="spellStart"/>
            <w:r w:rsidRPr="00D71261">
              <w:rPr>
                <w:color w:val="000000"/>
                <w:sz w:val="20"/>
                <w:szCs w:val="20"/>
              </w:rPr>
              <w:t>фотостимулирующих</w:t>
            </w:r>
            <w:proofErr w:type="spellEnd"/>
            <w:r w:rsidRPr="00D71261">
              <w:rPr>
                <w:color w:val="000000"/>
                <w:sz w:val="20"/>
                <w:szCs w:val="20"/>
              </w:rPr>
              <w:t xml:space="preserve"> экранов «</w:t>
            </w:r>
            <w:proofErr w:type="spellStart"/>
            <w:r w:rsidRPr="00D71261">
              <w:rPr>
                <w:color w:val="000000"/>
                <w:sz w:val="20"/>
                <w:szCs w:val="20"/>
              </w:rPr>
              <w:t>Оптискан-Амико</w:t>
            </w:r>
            <w:proofErr w:type="spellEnd"/>
            <w:r w:rsidRPr="00D71261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D71261" w:rsidRPr="00D71261" w:rsidTr="00874E12">
        <w:trPr>
          <w:trHeight w:val="31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Аппарат рентгеновский палатный «9Л5»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D71261" w:rsidRPr="00D71261" w:rsidTr="00874E12">
        <w:trPr>
          <w:trHeight w:val="288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61" w:rsidRPr="00D71261" w:rsidRDefault="00D71261" w:rsidP="00874E12">
            <w:pPr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Аппарат-приставка для цифровой флюорографии АПЦФ-01 «</w:t>
            </w:r>
            <w:proofErr w:type="spellStart"/>
            <w:r w:rsidRPr="00D71261">
              <w:rPr>
                <w:color w:val="000000"/>
                <w:sz w:val="20"/>
                <w:szCs w:val="20"/>
              </w:rPr>
              <w:t>Амико</w:t>
            </w:r>
            <w:proofErr w:type="spellEnd"/>
            <w:r w:rsidRPr="00D71261">
              <w:rPr>
                <w:color w:val="000000"/>
                <w:sz w:val="20"/>
                <w:szCs w:val="20"/>
              </w:rPr>
              <w:t>» (</w:t>
            </w:r>
            <w:proofErr w:type="spellStart"/>
            <w:r w:rsidRPr="00D71261">
              <w:rPr>
                <w:color w:val="000000"/>
                <w:sz w:val="20"/>
                <w:szCs w:val="20"/>
              </w:rPr>
              <w:t>ПроМатрикс</w:t>
            </w:r>
            <w:proofErr w:type="spellEnd"/>
            <w:r w:rsidRPr="00D7126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D71261" w:rsidRPr="00D71261" w:rsidTr="00874E12">
        <w:trPr>
          <w:trHeight w:val="31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Комплекс рентгеновский диагностический «</w:t>
            </w:r>
            <w:proofErr w:type="spellStart"/>
            <w:r w:rsidRPr="00D71261">
              <w:rPr>
                <w:color w:val="000000"/>
                <w:sz w:val="20"/>
                <w:szCs w:val="20"/>
              </w:rPr>
              <w:t>Диаком</w:t>
            </w:r>
            <w:proofErr w:type="spellEnd"/>
            <w:r w:rsidRPr="00D712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61" w:rsidRPr="00D71261" w:rsidRDefault="00D71261" w:rsidP="00874E12">
            <w:pPr>
              <w:jc w:val="center"/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61" w:rsidRPr="00D71261" w:rsidRDefault="00D71261" w:rsidP="00874E12">
            <w:pPr>
              <w:rPr>
                <w:color w:val="000000"/>
                <w:sz w:val="20"/>
                <w:szCs w:val="20"/>
              </w:rPr>
            </w:pPr>
            <w:r w:rsidRPr="00D71261">
              <w:rPr>
                <w:color w:val="000000"/>
                <w:sz w:val="20"/>
                <w:szCs w:val="20"/>
              </w:rPr>
              <w:t>ежемесячно</w:t>
            </w:r>
          </w:p>
        </w:tc>
      </w:tr>
    </w:tbl>
    <w:p w:rsidR="00D71261" w:rsidRDefault="00D71261" w:rsidP="00D71261">
      <w:pPr>
        <w:pStyle w:val="ConsPlusNormal"/>
        <w:widowControl/>
        <w:tabs>
          <w:tab w:val="left" w:pos="1695"/>
        </w:tabs>
        <w:ind w:firstLine="0"/>
        <w:rPr>
          <w:rFonts w:ascii="Open Sans" w:hAnsi="Open Sans" w:cs="Open Sans"/>
          <w:b/>
          <w:sz w:val="16"/>
          <w:szCs w:val="16"/>
        </w:rPr>
      </w:pPr>
    </w:p>
    <w:p w:rsidR="00D71261" w:rsidRDefault="00D71261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61" w:rsidRDefault="00D71261" w:rsidP="00D71261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71261" w:rsidRDefault="00D71261" w:rsidP="00D71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62 </w:t>
      </w:r>
    </w:p>
    <w:p w:rsidR="00D71261" w:rsidRDefault="00D71261" w:rsidP="00D71261">
      <w:pPr>
        <w:pStyle w:val="a3"/>
        <w:rPr>
          <w:b/>
          <w:snapToGrid w:val="0"/>
          <w:color w:val="000000"/>
          <w:sz w:val="22"/>
          <w:szCs w:val="22"/>
        </w:rPr>
      </w:pPr>
    </w:p>
    <w:p w:rsidR="00D71261" w:rsidRPr="00030FF0" w:rsidRDefault="00D71261" w:rsidP="00D7126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E26AA5" w:rsidRPr="007D1442" w:rsidRDefault="00E26AA5" w:rsidP="00E26AA5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Срок оказания услуг: с 01.02.2019 г. по 31.07.2019г. по </w:t>
      </w:r>
      <w:r>
        <w:t>заявке Покупателя в течение 5 рабочих дней на предоставление услуги в электронном виде посредством автоматизированной системы заказов «Электронный ордер».</w:t>
      </w:r>
    </w:p>
    <w:p w:rsidR="00D20EF0" w:rsidRPr="00FB0B44" w:rsidRDefault="00D20EF0" w:rsidP="00E26AA5">
      <w:pPr>
        <w:pStyle w:val="a3"/>
        <w:rPr>
          <w:snapToGrid w:val="0"/>
          <w:color w:val="000000"/>
          <w:sz w:val="22"/>
          <w:szCs w:val="22"/>
        </w:rPr>
      </w:pPr>
    </w:p>
    <w:p w:rsidR="00D02A20" w:rsidRPr="00D71261" w:rsidRDefault="00D02A20" w:rsidP="00D71261"/>
    <w:sectPr w:rsidR="00D02A20" w:rsidRPr="00D71261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3208AA"/>
    <w:rsid w:val="005A5C02"/>
    <w:rsid w:val="00D02A20"/>
    <w:rsid w:val="00D20EF0"/>
    <w:rsid w:val="00D71261"/>
    <w:rsid w:val="00E26AA5"/>
    <w:rsid w:val="00E30141"/>
    <w:rsid w:val="00EC2849"/>
    <w:rsid w:val="00F04B5A"/>
    <w:rsid w:val="00F4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6</cp:revision>
  <cp:lastPrinted>2019-02-19T10:07:00Z</cp:lastPrinted>
  <dcterms:created xsi:type="dcterms:W3CDTF">2019-02-19T09:41:00Z</dcterms:created>
  <dcterms:modified xsi:type="dcterms:W3CDTF">2019-04-23T11:25:00Z</dcterms:modified>
</cp:coreProperties>
</file>