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D" w:rsidRDefault="008612DD" w:rsidP="008612DD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612DD" w:rsidRDefault="008612DD" w:rsidP="008612DD">
      <w:pPr>
        <w:jc w:val="right"/>
        <w:rPr>
          <w:b/>
          <w:sz w:val="22"/>
          <w:szCs w:val="22"/>
        </w:rPr>
      </w:pPr>
    </w:p>
    <w:p w:rsidR="008612DD" w:rsidRDefault="008612DD" w:rsidP="008612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8612DD" w:rsidRDefault="008612DD" w:rsidP="0086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B23A44">
        <w:rPr>
          <w:b/>
          <w:bCs/>
          <w:sz w:val="28"/>
          <w:szCs w:val="28"/>
        </w:rPr>
        <w:t xml:space="preserve">автозапчастей на 1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8612DD" w:rsidRDefault="008612DD" w:rsidP="008612DD">
      <w:pPr>
        <w:jc w:val="center"/>
        <w:rPr>
          <w:b/>
          <w:sz w:val="28"/>
          <w:szCs w:val="28"/>
        </w:rPr>
      </w:pPr>
    </w:p>
    <w:p w:rsidR="008612DD" w:rsidRPr="00182E38" w:rsidRDefault="008612DD" w:rsidP="008612DD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автозапчастей на 1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8612DD" w:rsidRPr="00182E38" w:rsidRDefault="008612DD" w:rsidP="008612DD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19"/>
        <w:gridCol w:w="4345"/>
        <w:gridCol w:w="1576"/>
        <w:gridCol w:w="1576"/>
      </w:tblGrid>
      <w:tr w:rsidR="008612DD" w:rsidRPr="00182E38" w:rsidTr="004A6514">
        <w:trPr>
          <w:trHeight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Кол-во</w:t>
            </w:r>
          </w:p>
        </w:tc>
      </w:tr>
      <w:tr w:rsidR="008612DD" w:rsidRPr="00182E38" w:rsidTr="004A6514">
        <w:trPr>
          <w:trHeight w:val="27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BC45F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Главная пара переднего редуктора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612DD" w:rsidRPr="00182E38" w:rsidTr="004A6514">
        <w:trPr>
          <w:trHeight w:val="25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Дифференциал в сборе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AD087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Подшибники</w:t>
            </w:r>
            <w:proofErr w:type="spellEnd"/>
            <w:r>
              <w:rPr>
                <w:color w:val="000000"/>
              </w:rPr>
              <w:t xml:space="preserve"> дифференциала комплект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AD087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Сальник хвостовика дифференциала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Втулка хвостовика дифференциала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Фланец переднего редуктора</w:t>
            </w:r>
            <w:r>
              <w:rPr>
                <w:color w:val="000000"/>
                <w:lang w:val="en-US"/>
              </w:rPr>
              <w:t xml:space="preserve"> 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Сальник привода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Привод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Датчик скорости </w:t>
            </w:r>
            <w:r>
              <w:rPr>
                <w:color w:val="000000"/>
                <w:lang w:val="en-US"/>
              </w:rPr>
              <w:t>Renault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Заслонка дроссельная </w:t>
            </w:r>
            <w:r>
              <w:rPr>
                <w:color w:val="000000"/>
                <w:lang w:val="en-US"/>
              </w:rPr>
              <w:t>Renault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Радиатор отопления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15349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масляный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воздушный</w:t>
            </w:r>
            <w:r>
              <w:rPr>
                <w:color w:val="000000"/>
                <w:lang w:val="en-US"/>
              </w:rPr>
              <w:t xml:space="preserve"> 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салона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моторное </w:t>
            </w:r>
            <w:r w:rsidRPr="00D81CFF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W</w:t>
            </w:r>
            <w:r w:rsidRPr="00D81CFF">
              <w:rPr>
                <w:color w:val="000000"/>
              </w:rPr>
              <w:t>-40 5</w:t>
            </w:r>
            <w:r>
              <w:rPr>
                <w:color w:val="000000"/>
              </w:rPr>
              <w:t xml:space="preserve">Л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трансмиссионное </w:t>
            </w:r>
            <w:r>
              <w:rPr>
                <w:color w:val="000000"/>
                <w:lang w:val="en-US"/>
              </w:rPr>
              <w:t>NISSAN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CVT</w:t>
            </w:r>
            <w:r w:rsidRPr="00D81CF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NS</w:t>
            </w:r>
            <w:r w:rsidRPr="00D81CFF">
              <w:rPr>
                <w:color w:val="000000"/>
              </w:rPr>
              <w:t>-</w:t>
            </w:r>
            <w:r>
              <w:rPr>
                <w:color w:val="000000"/>
              </w:rPr>
              <w:t>2 5Л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Лампа </w:t>
            </w:r>
            <w:r>
              <w:rPr>
                <w:color w:val="000000"/>
                <w:lang w:val="en-US"/>
              </w:rPr>
              <w:t>H8 HELLA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Прокладка </w:t>
            </w:r>
            <w:r>
              <w:rPr>
                <w:color w:val="000000"/>
                <w:lang w:val="en-US"/>
              </w:rPr>
              <w:t>CVT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масляный АКПП</w:t>
            </w:r>
            <w:r>
              <w:rPr>
                <w:color w:val="000000"/>
                <w:lang w:val="en-US"/>
              </w:rPr>
              <w:t xml:space="preserve"> NISSAN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Прокладка поддона АКПП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Кулак поворотный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Наконечник рулевой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Сцепление в наборе</w:t>
            </w:r>
            <w:r>
              <w:rPr>
                <w:color w:val="000000"/>
                <w:lang w:val="en-US"/>
              </w:rPr>
              <w:t xml:space="preserve"> 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Колодки тормозные </w:t>
            </w:r>
            <w:r>
              <w:rPr>
                <w:color w:val="000000"/>
                <w:lang w:val="en-US"/>
              </w:rPr>
              <w:t>UAZ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топливный </w:t>
            </w:r>
            <w:r>
              <w:rPr>
                <w:color w:val="000000"/>
                <w:lang w:val="en-US"/>
              </w:rPr>
              <w:t>Chrysler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воздушный</w:t>
            </w:r>
            <w:r>
              <w:rPr>
                <w:color w:val="000000"/>
                <w:lang w:val="en-US"/>
              </w:rPr>
              <w:t xml:space="preserve"> Chrysler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масляный</w:t>
            </w:r>
            <w:r>
              <w:rPr>
                <w:color w:val="000000"/>
                <w:lang w:val="en-US"/>
              </w:rPr>
              <w:t xml:space="preserve"> Chrysler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D81CFF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моторное </w:t>
            </w:r>
            <w:r w:rsidRPr="00D81CFF">
              <w:rPr>
                <w:color w:val="000000"/>
              </w:rPr>
              <w:t xml:space="preserve">5 </w:t>
            </w:r>
            <w:r>
              <w:rPr>
                <w:color w:val="000000"/>
                <w:lang w:val="en-US"/>
              </w:rPr>
              <w:t>W</w:t>
            </w:r>
            <w:r w:rsidRPr="00D81CFF">
              <w:rPr>
                <w:color w:val="000000"/>
              </w:rPr>
              <w:t xml:space="preserve">-40 </w:t>
            </w:r>
            <w:r>
              <w:rPr>
                <w:color w:val="000000"/>
              </w:rPr>
              <w:t>5Л</w:t>
            </w:r>
            <w:r w:rsidRPr="00D81CF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NISSAN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масляный ГАЗ дв.406,402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12DD" w:rsidRPr="00182E38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Глушитель задняя часть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182E38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12DD" w:rsidRPr="00B23A44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B23A44" w:rsidRDefault="008612DD" w:rsidP="004A651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Масло</w:t>
            </w:r>
            <w:r w:rsidRPr="00B23A4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моторное</w:t>
            </w:r>
            <w:r w:rsidRPr="00B23A4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XADO Automatic OIL 10W-40SL-/Cl-6 5</w:t>
            </w:r>
            <w:r>
              <w:rPr>
                <w:color w:val="000000"/>
              </w:rPr>
              <w:t>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B23A44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12DD" w:rsidRPr="00B23A44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B23A44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моторное </w:t>
            </w:r>
            <w:r w:rsidRPr="00B23A44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W</w:t>
            </w:r>
            <w:r w:rsidRPr="00B23A44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Лукойл</w:t>
            </w:r>
            <w:proofErr w:type="spellEnd"/>
            <w:r>
              <w:rPr>
                <w:color w:val="000000"/>
              </w:rPr>
              <w:t xml:space="preserve"> Люкс 5л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Default="008612DD" w:rsidP="004A6514">
            <w:proofErr w:type="spellStart"/>
            <w:proofErr w:type="gramStart"/>
            <w:r w:rsidRPr="008D227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2DD" w:rsidRPr="00B23A44" w:rsidRDefault="008612DD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51E6" w:rsidRPr="00B23A44" w:rsidTr="004A6514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E6" w:rsidRDefault="00B651E6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E6" w:rsidRDefault="00B651E6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Смазка универсальная Литол-24,250г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E6" w:rsidRPr="008D227C" w:rsidRDefault="00B651E6" w:rsidP="004A651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E6" w:rsidRDefault="00B651E6" w:rsidP="004A65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612DD" w:rsidRPr="00B23A44" w:rsidRDefault="008612DD" w:rsidP="008612DD">
      <w:pPr>
        <w:jc w:val="both"/>
      </w:pPr>
    </w:p>
    <w:p w:rsidR="008612DD" w:rsidRPr="00B23A44" w:rsidRDefault="008612DD" w:rsidP="008612DD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8612DD" w:rsidRPr="00E90BE2" w:rsidRDefault="008612DD" w:rsidP="008612DD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8612DD" w:rsidRDefault="008612DD" w:rsidP="008612D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8612DD" w:rsidRPr="00D61A60" w:rsidRDefault="008612DD" w:rsidP="008612DD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8612DD" w:rsidRPr="001344A5" w:rsidRDefault="008612DD" w:rsidP="008612D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612DD" w:rsidRPr="001344A5" w:rsidRDefault="008612DD" w:rsidP="008612D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8612DD" w:rsidRPr="001344A5" w:rsidRDefault="008612DD" w:rsidP="008612DD">
      <w:pPr>
        <w:pStyle w:val="a3"/>
        <w:rPr>
          <w:bCs/>
          <w:sz w:val="22"/>
          <w:szCs w:val="22"/>
          <w:u w:val="single"/>
        </w:rPr>
      </w:pPr>
    </w:p>
    <w:p w:rsidR="008612DD" w:rsidRPr="00F01F56" w:rsidRDefault="008612DD" w:rsidP="008612DD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8612DD" w:rsidRDefault="008612DD" w:rsidP="008612DD">
      <w:pPr>
        <w:jc w:val="both"/>
      </w:pPr>
      <w:r>
        <w:t xml:space="preserve">- общий срок поставки: с момента заключения договора до 31.03.2019г.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8612DD" w:rsidRPr="000112CF" w:rsidRDefault="008612DD" w:rsidP="008612DD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8612DD" w:rsidRPr="000112CF" w:rsidRDefault="008612DD" w:rsidP="008612D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8612DD" w:rsidRDefault="008612DD" w:rsidP="008612DD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A52B0"/>
    <w:rsid w:val="00453960"/>
    <w:rsid w:val="00576F80"/>
    <w:rsid w:val="00593398"/>
    <w:rsid w:val="005E72F5"/>
    <w:rsid w:val="00680071"/>
    <w:rsid w:val="007C4E67"/>
    <w:rsid w:val="008612DD"/>
    <w:rsid w:val="00875FBB"/>
    <w:rsid w:val="008D26AF"/>
    <w:rsid w:val="008E68A8"/>
    <w:rsid w:val="009210B3"/>
    <w:rsid w:val="0095667B"/>
    <w:rsid w:val="00AA0F9C"/>
    <w:rsid w:val="00B23C8E"/>
    <w:rsid w:val="00B651E6"/>
    <w:rsid w:val="00CA3645"/>
    <w:rsid w:val="00CE66B0"/>
    <w:rsid w:val="00D24EFD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cp:lastPrinted>2019-03-28T12:30:00Z</cp:lastPrinted>
  <dcterms:created xsi:type="dcterms:W3CDTF">2019-01-25T05:46:00Z</dcterms:created>
  <dcterms:modified xsi:type="dcterms:W3CDTF">2019-04-12T10:20:00Z</dcterms:modified>
</cp:coreProperties>
</file>