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0" w:rsidRDefault="00547600"/>
    <w:tbl>
      <w:tblPr>
        <w:tblStyle w:val="a3"/>
        <w:tblW w:w="16563" w:type="dxa"/>
        <w:jc w:val="center"/>
        <w:tblInd w:w="-1130" w:type="dxa"/>
        <w:tblLayout w:type="fixed"/>
        <w:tblLook w:val="04A0"/>
      </w:tblPr>
      <w:tblGrid>
        <w:gridCol w:w="1254"/>
        <w:gridCol w:w="2835"/>
        <w:gridCol w:w="3402"/>
        <w:gridCol w:w="1559"/>
        <w:gridCol w:w="1559"/>
        <w:gridCol w:w="1560"/>
        <w:gridCol w:w="1417"/>
        <w:gridCol w:w="1418"/>
        <w:gridCol w:w="1559"/>
      </w:tblGrid>
      <w:tr w:rsidR="006F2ABB" w:rsidTr="003B02BB">
        <w:trPr>
          <w:trHeight w:val="826"/>
          <w:jc w:val="center"/>
        </w:trPr>
        <w:tc>
          <w:tcPr>
            <w:tcW w:w="16563" w:type="dxa"/>
            <w:gridSpan w:val="9"/>
            <w:vAlign w:val="center"/>
          </w:tcPr>
          <w:p w:rsidR="006F2ABB" w:rsidRDefault="006F2A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График приема врачей-специалистов поликлиники №1</w:t>
            </w: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№ Кабинета</w:t>
            </w:r>
          </w:p>
        </w:tc>
        <w:tc>
          <w:tcPr>
            <w:tcW w:w="2835" w:type="dxa"/>
            <w:vAlign w:val="center"/>
          </w:tcPr>
          <w:p w:rsidR="006356BB" w:rsidRPr="00547600" w:rsidRDefault="006356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6356BB" w:rsidRPr="00547600" w:rsidRDefault="006356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ФИО</w:t>
            </w:r>
          </w:p>
        </w:tc>
        <w:tc>
          <w:tcPr>
            <w:tcW w:w="1559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Пн.</w:t>
            </w:r>
          </w:p>
        </w:tc>
        <w:tc>
          <w:tcPr>
            <w:tcW w:w="1559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Вт.</w:t>
            </w:r>
          </w:p>
        </w:tc>
        <w:tc>
          <w:tcPr>
            <w:tcW w:w="1560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Ср.</w:t>
            </w:r>
          </w:p>
        </w:tc>
        <w:tc>
          <w:tcPr>
            <w:tcW w:w="1417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Чт.</w:t>
            </w:r>
          </w:p>
        </w:tc>
        <w:tc>
          <w:tcPr>
            <w:tcW w:w="1418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Пт.</w:t>
            </w:r>
          </w:p>
        </w:tc>
        <w:tc>
          <w:tcPr>
            <w:tcW w:w="1559" w:type="dxa"/>
            <w:vAlign w:val="center"/>
          </w:tcPr>
          <w:p w:rsidR="006356BB" w:rsidRPr="00547600" w:rsidRDefault="006356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Сб</w:t>
            </w:r>
            <w:r w:rsidR="006F2AB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5476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Заместитель главного врача по </w:t>
            </w:r>
            <w:r>
              <w:rPr>
                <w:rFonts w:ascii="Open Sans" w:hAnsi="Open Sans" w:cs="Open Sans"/>
                <w:sz w:val="20"/>
                <w:szCs w:val="20"/>
              </w:rPr>
              <w:t>КЭР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, председатель ВК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Гаврилова Елена Федоровна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 w:val="restart"/>
          </w:tcPr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Д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Е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Ж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У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Р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Н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Ы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Й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Т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Е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Р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А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П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Е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В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Т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</w:p>
          <w:p w:rsidR="003B02BB" w:rsidRDefault="003B02BB" w:rsidP="006356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B02BB" w:rsidRPr="003B02BB" w:rsidRDefault="003B02BB" w:rsidP="003B02BB">
            <w:pPr>
              <w:rPr>
                <w:rFonts w:ascii="Open Sans" w:hAnsi="Open Sans" w:cs="Open Sans"/>
                <w:sz w:val="72"/>
                <w:szCs w:val="72"/>
              </w:rPr>
            </w:pP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02BB">
              <w:rPr>
                <w:rFonts w:ascii="Open Sans" w:hAnsi="Open Sans" w:cs="Open Sans"/>
                <w:sz w:val="24"/>
                <w:szCs w:val="24"/>
              </w:rPr>
              <w:t>9.00- 12.00,</w:t>
            </w:r>
          </w:p>
          <w:p w:rsidR="003B02BB" w:rsidRDefault="003B02BB" w:rsidP="006356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02BB">
              <w:rPr>
                <w:rFonts w:ascii="Open Sans" w:hAnsi="Open Sans" w:cs="Open Sans"/>
                <w:sz w:val="18"/>
                <w:szCs w:val="18"/>
              </w:rPr>
              <w:t>Обслуживание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вызовов на дому </w:t>
            </w:r>
          </w:p>
          <w:p w:rsidR="003B02BB" w:rsidRPr="00547600" w:rsidRDefault="003B02BB" w:rsidP="006356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12.00- 15.00</w:t>
            </w: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206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Заместитель главного врача по поликлиническому разделу работы</w:t>
            </w:r>
          </w:p>
        </w:tc>
        <w:tc>
          <w:tcPr>
            <w:tcW w:w="3402" w:type="dxa"/>
            <w:vAlign w:val="center"/>
          </w:tcPr>
          <w:p w:rsidR="003B02BB" w:rsidRDefault="003B02BB" w:rsidP="003B02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Прасковьина Ирина Анатольевна</w:t>
            </w:r>
          </w:p>
          <w:p w:rsidR="003B02BB" w:rsidRPr="00547600" w:rsidRDefault="003B02BB" w:rsidP="003B02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205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Мурашкина Галина Александровна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Заведующая отделением медицинской профилактики, председатель ВЭК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Зварыкина Валентина Михайловна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230</w:t>
            </w:r>
          </w:p>
        </w:tc>
        <w:tc>
          <w:tcPr>
            <w:tcW w:w="2835" w:type="dxa"/>
            <w:vAlign w:val="center"/>
          </w:tcPr>
          <w:p w:rsidR="003B02BB" w:rsidRPr="00547600" w:rsidRDefault="004B3D13" w:rsidP="004B3D1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 - оториноларинголог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ВЭК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Смоляк Элла Марковна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106</w:t>
            </w:r>
          </w:p>
        </w:tc>
        <w:tc>
          <w:tcPr>
            <w:tcW w:w="2835" w:type="dxa"/>
            <w:vAlign w:val="center"/>
          </w:tcPr>
          <w:p w:rsidR="003B02BB" w:rsidRPr="00547600" w:rsidRDefault="004B3D13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 о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фтальмолог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Бессараб Ольга Геннадьевна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категория) 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132</w:t>
            </w:r>
          </w:p>
        </w:tc>
        <w:tc>
          <w:tcPr>
            <w:tcW w:w="2835" w:type="dxa"/>
            <w:vAlign w:val="center"/>
          </w:tcPr>
          <w:p w:rsidR="003B02BB" w:rsidRPr="00547600" w:rsidRDefault="004B3D13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Врач-т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ерапевт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Галкин Владимир Евгеньевич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(1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212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</w:t>
            </w:r>
            <w:r w:rsidR="004B3D13">
              <w:rPr>
                <w:rFonts w:ascii="Open Sans" w:hAnsi="Open Sans" w:cs="Open Sans"/>
                <w:sz w:val="20"/>
                <w:szCs w:val="20"/>
              </w:rPr>
              <w:t>д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ерматовенеролог ВЭК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Мореходова Светлана Николаевна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( 1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11.00-18.00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116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</w:t>
            </w:r>
            <w:r w:rsidR="004B3D13">
              <w:rPr>
                <w:rFonts w:ascii="Open Sans" w:hAnsi="Open Sans" w:cs="Open Sans"/>
                <w:sz w:val="20"/>
                <w:szCs w:val="20"/>
              </w:rPr>
              <w:t>н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евролог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Михайловский Валерий Борисович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118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</w:t>
            </w:r>
            <w:r w:rsidR="004B3D13">
              <w:rPr>
                <w:rFonts w:ascii="Open Sans" w:hAnsi="Open Sans" w:cs="Open Sans"/>
                <w:sz w:val="20"/>
                <w:szCs w:val="20"/>
              </w:rPr>
              <w:t>-п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рофпатолог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Мокеев Виталий Васильевич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trHeight w:val="572"/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Врач-х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ирург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Пищухин Павел Степанович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Врач-г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инеколог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Ефимова Але</w:t>
            </w:r>
            <w:r>
              <w:rPr>
                <w:rFonts w:ascii="Open Sans" w:hAnsi="Open Sans" w:cs="Open Sans"/>
                <w:sz w:val="20"/>
                <w:szCs w:val="20"/>
              </w:rPr>
              <w:t>в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тина Александровна (1 категория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124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 п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сихиатр- нарколог 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Зиннуров Рифат Фарихович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2161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2161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Merge/>
          </w:tcPr>
          <w:p w:rsidR="003B02BB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Врач-н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арколог  ВЭК</w:t>
            </w:r>
          </w:p>
        </w:tc>
        <w:tc>
          <w:tcPr>
            <w:tcW w:w="3402" w:type="dxa"/>
            <w:vAlign w:val="center"/>
          </w:tcPr>
          <w:p w:rsidR="003B02BB" w:rsidRDefault="003B02BB" w:rsidP="003A54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Павлова М</w:t>
            </w:r>
            <w:r>
              <w:rPr>
                <w:rFonts w:ascii="Open Sans" w:hAnsi="Open Sans" w:cs="Open Sans"/>
                <w:sz w:val="20"/>
                <w:szCs w:val="20"/>
              </w:rPr>
              <w:t>ария Владимировна</w:t>
            </w:r>
          </w:p>
          <w:p w:rsidR="003B02BB" w:rsidRPr="00547600" w:rsidRDefault="009A48AD" w:rsidP="003A54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2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Скользящий график, уточняйте в регистратуре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2161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215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Заведующая терапевтическим отделением поликлиники №1</w:t>
            </w:r>
          </w:p>
        </w:tc>
        <w:tc>
          <w:tcPr>
            <w:tcW w:w="3402" w:type="dxa"/>
            <w:vAlign w:val="center"/>
          </w:tcPr>
          <w:p w:rsidR="003B02BB" w:rsidRDefault="003B02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Мавлютова Наиля Кашафовна</w:t>
            </w:r>
          </w:p>
          <w:p w:rsidR="003B02BB" w:rsidRPr="00547600" w:rsidRDefault="003B02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211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Забровская Ирина Юрьевна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8.00 - 14.00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11.00 - 17.00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8.00-14.00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8.00-14.00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208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Даниелян Нвард Александровна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F3512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Коломытова Ирина Викторовна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209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Куликова Татьяна Николаевна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207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402" w:type="dxa"/>
            <w:vAlign w:val="center"/>
          </w:tcPr>
          <w:p w:rsidR="009A48AD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Руженцева Галина Владимировна </w:t>
            </w:r>
          </w:p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(2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223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Участковый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Шишкин Владимир Александрович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232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Участковый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8AD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Айтмухамедова </w:t>
            </w:r>
            <w:r w:rsidRPr="003B02BB">
              <w:rPr>
                <w:rFonts w:ascii="Open Sans" w:hAnsi="Open Sans" w:cs="Open Sans"/>
                <w:sz w:val="20"/>
                <w:szCs w:val="20"/>
              </w:rPr>
              <w:t xml:space="preserve">Ляйля 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Галимовна  </w:t>
            </w:r>
          </w:p>
          <w:p w:rsidR="003B02BB" w:rsidRPr="00547600" w:rsidRDefault="009A48AD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Врач общей практики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8A0E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Сызранова Татьяна 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lastRenderedPageBreak/>
              <w:t>8.00-12.00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Врач-оториноларинголог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Кенженбетова Залина Насибуллаевна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108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Врач-х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ирург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Муташев Эльбрус Салахдинович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231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Врач-н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евролог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Старкова Эльмира Якубовна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115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Врач-э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ндокринолог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Досаева Сажида Гарифуллаевна  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114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Врач-у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ролог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Агисеев Адият Жамбекович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Врач-к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ардиолог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Богатова Татьяна Викторовна</w:t>
            </w:r>
          </w:p>
          <w:p w:rsidR="003B02BB" w:rsidRPr="00547600" w:rsidRDefault="009A48AD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 xml:space="preserve">2 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11.00-14.00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3A54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Врач-г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инеколог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Ганбарова Наида Бафадировна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Врач-и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нфекционист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Жумагалиева Аделя Ризабековна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9.00- 14.30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10.00- 15.30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9.00- 14.30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9A48AD">
        <w:trPr>
          <w:jc w:val="center"/>
        </w:trPr>
        <w:tc>
          <w:tcPr>
            <w:tcW w:w="1254" w:type="dxa"/>
          </w:tcPr>
          <w:p w:rsidR="003B02BB" w:rsidRPr="00547600" w:rsidRDefault="003B02BB" w:rsidP="004149F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  <w:tc>
          <w:tcPr>
            <w:tcW w:w="2835" w:type="dxa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 дневного стационара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9A48A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Кононенко Анна Владимировна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A0E2F" w:rsidTr="003B02BB">
        <w:trPr>
          <w:trHeight w:val="555"/>
          <w:jc w:val="center"/>
        </w:trPr>
        <w:tc>
          <w:tcPr>
            <w:tcW w:w="16563" w:type="dxa"/>
            <w:gridSpan w:val="9"/>
          </w:tcPr>
          <w:p w:rsidR="008A0E2F" w:rsidRPr="00547600" w:rsidRDefault="008A0E2F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Pr="00547600" w:rsidRDefault="000F5314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210</w:t>
            </w:r>
          </w:p>
        </w:tc>
        <w:tc>
          <w:tcPr>
            <w:tcW w:w="2835" w:type="dxa"/>
          </w:tcPr>
          <w:p w:rsidR="006356BB" w:rsidRPr="00547600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Процедурный кабинет</w:t>
            </w:r>
          </w:p>
        </w:tc>
        <w:tc>
          <w:tcPr>
            <w:tcW w:w="10915" w:type="dxa"/>
            <w:gridSpan w:val="6"/>
            <w:vAlign w:val="center"/>
          </w:tcPr>
          <w:p w:rsidR="006356BB" w:rsidRPr="00547600" w:rsidRDefault="006356BB" w:rsidP="008A0E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 w:rsidR="008A0E2F"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.00, забор крови с 8.00 до 10.00</w:t>
            </w:r>
          </w:p>
        </w:tc>
        <w:tc>
          <w:tcPr>
            <w:tcW w:w="1559" w:type="dxa"/>
          </w:tcPr>
          <w:p w:rsidR="006356BB" w:rsidRPr="00547600" w:rsidRDefault="006356BB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Pr="00547600" w:rsidRDefault="006356BB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226</w:t>
            </w:r>
          </w:p>
        </w:tc>
        <w:tc>
          <w:tcPr>
            <w:tcW w:w="2835" w:type="dxa"/>
          </w:tcPr>
          <w:p w:rsidR="006356BB" w:rsidRPr="00547600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Прививочный кабинет</w:t>
            </w:r>
          </w:p>
        </w:tc>
        <w:tc>
          <w:tcPr>
            <w:tcW w:w="10915" w:type="dxa"/>
            <w:gridSpan w:val="6"/>
            <w:vAlign w:val="center"/>
          </w:tcPr>
          <w:p w:rsidR="006356BB" w:rsidRPr="00547600" w:rsidRDefault="006356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10.00 до 16.00</w:t>
            </w:r>
          </w:p>
        </w:tc>
        <w:tc>
          <w:tcPr>
            <w:tcW w:w="1559" w:type="dxa"/>
          </w:tcPr>
          <w:p w:rsidR="006356BB" w:rsidRPr="00547600" w:rsidRDefault="006356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127</w:t>
            </w:r>
          </w:p>
        </w:tc>
        <w:tc>
          <w:tcPr>
            <w:tcW w:w="2835" w:type="dxa"/>
          </w:tcPr>
          <w:p w:rsidR="006356BB" w:rsidRPr="00547600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неотложной медицинской помощи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6356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225</w:t>
            </w: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выписки листков нетрудоспособности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0F5314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219</w:t>
            </w: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Центр выписки рецептов дополнительного лекарственного обеспечения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0F5314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забора крови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 до 1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6356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флю</w:t>
            </w:r>
            <w:r w:rsidR="006F2ABB">
              <w:rPr>
                <w:rFonts w:ascii="Open Sans" w:hAnsi="Open Sans" w:cs="Open Sans"/>
                <w:sz w:val="20"/>
                <w:szCs w:val="20"/>
              </w:rPr>
              <w:t>о</w:t>
            </w:r>
            <w:r>
              <w:rPr>
                <w:rFonts w:ascii="Open Sans" w:hAnsi="Open Sans" w:cs="Open Sans"/>
                <w:sz w:val="20"/>
                <w:szCs w:val="20"/>
              </w:rPr>
              <w:t>рографии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Ежедневно с </w:t>
            </w: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.00 до </w:t>
            </w: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6F2ABB">
              <w:rPr>
                <w:rFonts w:ascii="Open Sans" w:hAnsi="Open Sans" w:cs="Open Sans"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47600" w:rsidRDefault="00547600" w:rsidP="00547600"/>
    <w:p w:rsidR="00547600" w:rsidRPr="00547600" w:rsidRDefault="00150CD6" w:rsidP="005476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Обратите внимание!!! Каждый вторник у специалистов больницы проходят планерки с 13:00 до 14:00. </w:t>
      </w:r>
    </w:p>
    <w:sectPr w:rsidR="00547600" w:rsidRPr="00547600" w:rsidSect="009A48AD">
      <w:pgSz w:w="16838" w:h="11906" w:orient="landscape"/>
      <w:pgMar w:top="720" w:right="170" w:bottom="72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26" w:rsidRDefault="00C24D26" w:rsidP="00DC6B4E">
      <w:pPr>
        <w:spacing w:after="0" w:line="240" w:lineRule="auto"/>
      </w:pPr>
      <w:r>
        <w:separator/>
      </w:r>
    </w:p>
  </w:endnote>
  <w:endnote w:type="continuationSeparator" w:id="1">
    <w:p w:rsidR="00C24D26" w:rsidRDefault="00C24D26" w:rsidP="00D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26" w:rsidRDefault="00C24D26" w:rsidP="00DC6B4E">
      <w:pPr>
        <w:spacing w:after="0" w:line="240" w:lineRule="auto"/>
      </w:pPr>
      <w:r>
        <w:separator/>
      </w:r>
    </w:p>
  </w:footnote>
  <w:footnote w:type="continuationSeparator" w:id="1">
    <w:p w:rsidR="00C24D26" w:rsidRDefault="00C24D26" w:rsidP="00DC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7D"/>
    <w:rsid w:val="000036D9"/>
    <w:rsid w:val="000206FC"/>
    <w:rsid w:val="000232D5"/>
    <w:rsid w:val="000F078D"/>
    <w:rsid w:val="000F5314"/>
    <w:rsid w:val="00150CD6"/>
    <w:rsid w:val="00161D89"/>
    <w:rsid w:val="0019075F"/>
    <w:rsid w:val="0021446A"/>
    <w:rsid w:val="0021615D"/>
    <w:rsid w:val="0025262E"/>
    <w:rsid w:val="00295EE4"/>
    <w:rsid w:val="002C43DB"/>
    <w:rsid w:val="002E7D93"/>
    <w:rsid w:val="00317579"/>
    <w:rsid w:val="00331DAC"/>
    <w:rsid w:val="003A54F2"/>
    <w:rsid w:val="003B02BB"/>
    <w:rsid w:val="00476B1C"/>
    <w:rsid w:val="004B3D13"/>
    <w:rsid w:val="004E21A9"/>
    <w:rsid w:val="00547600"/>
    <w:rsid w:val="0056403D"/>
    <w:rsid w:val="006356BB"/>
    <w:rsid w:val="006F2ABB"/>
    <w:rsid w:val="00882670"/>
    <w:rsid w:val="00887952"/>
    <w:rsid w:val="008A0E2F"/>
    <w:rsid w:val="008A45B3"/>
    <w:rsid w:val="008A4BDF"/>
    <w:rsid w:val="009060FB"/>
    <w:rsid w:val="0096256B"/>
    <w:rsid w:val="009A48AD"/>
    <w:rsid w:val="00B0061A"/>
    <w:rsid w:val="00B229A8"/>
    <w:rsid w:val="00B41A81"/>
    <w:rsid w:val="00B573B0"/>
    <w:rsid w:val="00B80347"/>
    <w:rsid w:val="00B834AC"/>
    <w:rsid w:val="00BB29DA"/>
    <w:rsid w:val="00C24D26"/>
    <w:rsid w:val="00C26AE8"/>
    <w:rsid w:val="00C34CDF"/>
    <w:rsid w:val="00C72A9A"/>
    <w:rsid w:val="00CB647C"/>
    <w:rsid w:val="00D1157D"/>
    <w:rsid w:val="00DA18DA"/>
    <w:rsid w:val="00DC6B4E"/>
    <w:rsid w:val="00E65248"/>
    <w:rsid w:val="00F35122"/>
    <w:rsid w:val="00F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B4E"/>
  </w:style>
  <w:style w:type="paragraph" w:styleId="a6">
    <w:name w:val="footer"/>
    <w:basedOn w:val="a"/>
    <w:link w:val="a7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2018-07-12T05:41:00Z</cp:lastPrinted>
  <dcterms:created xsi:type="dcterms:W3CDTF">2017-09-21T05:08:00Z</dcterms:created>
  <dcterms:modified xsi:type="dcterms:W3CDTF">2018-07-24T11:14:00Z</dcterms:modified>
</cp:coreProperties>
</file>